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A85C" w14:textId="1FD7880A" w:rsidR="00F65746" w:rsidRPr="00BD4CE6" w:rsidRDefault="00026F7C" w:rsidP="00BD4CE6">
      <w:pPr>
        <w:pStyle w:val="Heading1"/>
        <w:keepLines w:val="0"/>
        <w:spacing w:line="257" w:lineRule="auto"/>
        <w:rPr>
          <w:rFonts w:ascii="Arial" w:hAnsi="Arial" w:cs="Arial"/>
          <w:sz w:val="24"/>
          <w:lang w:val="en-GB"/>
        </w:rPr>
      </w:pPr>
      <w:r>
        <w:rPr>
          <w:rFonts w:ascii="Arial" w:hAnsi="Arial" w:cs="Arial"/>
          <w:sz w:val="24"/>
          <w:lang w:val="en-GB"/>
        </w:rPr>
        <w:t>Form SUB-2</w:t>
      </w:r>
      <w:r w:rsidR="006350A4" w:rsidRPr="00F65746">
        <w:rPr>
          <w:rFonts w:ascii="Arial" w:hAnsi="Arial" w:cs="Arial"/>
          <w:sz w:val="24"/>
          <w:lang w:val="en-GB"/>
        </w:rPr>
        <w:t xml:space="preserve">: </w:t>
      </w:r>
      <w:r>
        <w:rPr>
          <w:rFonts w:ascii="Arial" w:hAnsi="Arial" w:cs="Arial"/>
          <w:sz w:val="24"/>
          <w:lang w:val="en-GB"/>
        </w:rPr>
        <w:t xml:space="preserve">Subcontractor </w:t>
      </w:r>
      <w:r w:rsidR="006350A4" w:rsidRPr="00F65746">
        <w:rPr>
          <w:rFonts w:ascii="Arial" w:hAnsi="Arial" w:cs="Arial"/>
          <w:sz w:val="24"/>
          <w:lang w:val="en-GB"/>
        </w:rPr>
        <w:t xml:space="preserve">Eligibility </w:t>
      </w:r>
      <w:r w:rsidR="0062187F">
        <w:rPr>
          <w:rFonts w:ascii="Arial" w:hAnsi="Arial" w:cs="Arial"/>
          <w:sz w:val="24"/>
          <w:lang w:val="en-GB"/>
        </w:rPr>
        <w:t>Information</w:t>
      </w:r>
      <w:bookmarkStart w:id="0" w:name="_Hlk481406627"/>
      <w:r w:rsidR="001E2823" w:rsidRPr="0062154B">
        <w:rPr>
          <w:rStyle w:val="FootnoteReference"/>
          <w:rFonts w:ascii="Arial" w:hAnsi="Arial" w:cs="Arial"/>
          <w:bCs/>
          <w:iCs/>
          <w:sz w:val="22"/>
        </w:rPr>
        <w:footnoteReference w:id="1"/>
      </w:r>
    </w:p>
    <w:p w14:paraId="6BDD2F7F" w14:textId="58013756" w:rsidR="00755AA7" w:rsidRDefault="00755AA7" w:rsidP="0062187F">
      <w:pPr>
        <w:spacing w:before="120" w:after="120" w:line="240" w:lineRule="auto"/>
        <w:rPr>
          <w:rFonts w:ascii="Arial" w:hAnsi="Arial" w:cs="Arial"/>
        </w:rPr>
      </w:pPr>
    </w:p>
    <w:p w14:paraId="06B0262E" w14:textId="240EEE6A" w:rsidR="0062187F" w:rsidRPr="00452CFB" w:rsidRDefault="0062187F" w:rsidP="0062187F">
      <w:pPr>
        <w:spacing w:before="120" w:after="120" w:line="240" w:lineRule="auto"/>
        <w:rPr>
          <w:rFonts w:ascii="Arial" w:hAnsi="Arial" w:cs="Arial"/>
          <w:bCs/>
          <w:i/>
          <w:iCs/>
        </w:rPr>
      </w:pPr>
      <w:r>
        <w:rPr>
          <w:rFonts w:ascii="Arial" w:hAnsi="Arial" w:cs="Arial"/>
        </w:rPr>
        <w:t>To:</w:t>
      </w:r>
      <w:r>
        <w:rPr>
          <w:rFonts w:ascii="Arial" w:hAnsi="Arial" w:cs="Arial"/>
        </w:rPr>
        <w:tab/>
      </w:r>
      <w:r>
        <w:rPr>
          <w:rFonts w:ascii="Arial" w:hAnsi="Arial" w:cs="Arial"/>
        </w:rPr>
        <w:tab/>
      </w:r>
      <w:r>
        <w:rPr>
          <w:rFonts w:ascii="Arial" w:hAnsi="Arial" w:cs="Arial"/>
        </w:rPr>
        <w:tab/>
      </w:r>
      <w:r>
        <w:rPr>
          <w:rFonts w:ascii="Arial" w:hAnsi="Arial" w:cs="Arial"/>
        </w:rPr>
        <w:tab/>
      </w:r>
      <w:r w:rsidRPr="00452CFB">
        <w:rPr>
          <w:rFonts w:ascii="Arial" w:hAnsi="Arial" w:cs="Arial"/>
          <w:bCs/>
          <w:i/>
          <w:iCs/>
        </w:rPr>
        <w:t xml:space="preserve">[Insert </w:t>
      </w:r>
      <w:r>
        <w:rPr>
          <w:rFonts w:ascii="Arial" w:hAnsi="Arial" w:cs="Arial"/>
          <w:bCs/>
          <w:i/>
          <w:iCs/>
        </w:rPr>
        <w:t xml:space="preserve">the Client’s </w:t>
      </w:r>
      <w:r w:rsidRPr="00452CFB">
        <w:rPr>
          <w:rFonts w:ascii="Arial" w:hAnsi="Arial" w:cs="Arial"/>
          <w:bCs/>
          <w:i/>
          <w:iCs/>
        </w:rPr>
        <w:t>name]</w:t>
      </w:r>
    </w:p>
    <w:p w14:paraId="7A330919" w14:textId="4AB43768" w:rsidR="0062187F" w:rsidRPr="00452CFB" w:rsidRDefault="0062187F" w:rsidP="00BD4CE6">
      <w:pPr>
        <w:spacing w:before="240" w:after="120" w:line="240" w:lineRule="auto"/>
        <w:rPr>
          <w:rFonts w:ascii="Arial" w:hAnsi="Arial" w:cs="Arial"/>
        </w:rPr>
      </w:pPr>
      <w:r>
        <w:rPr>
          <w:rFonts w:ascii="Arial" w:hAnsi="Arial" w:cs="Arial"/>
        </w:rPr>
        <w:t xml:space="preserve">Participant’s </w:t>
      </w:r>
      <w:r w:rsidR="00F65746" w:rsidRPr="00E46A7D">
        <w:rPr>
          <w:rFonts w:ascii="Arial" w:hAnsi="Arial" w:cs="Arial"/>
        </w:rPr>
        <w:t xml:space="preserve">Name: </w:t>
      </w:r>
      <w:r w:rsidR="00F65746" w:rsidRPr="00E46A7D">
        <w:rPr>
          <w:rFonts w:ascii="Arial" w:hAnsi="Arial" w:cs="Arial"/>
        </w:rPr>
        <w:tab/>
      </w:r>
      <w:r>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Participant’s legal name</w:t>
      </w:r>
      <w:r w:rsidRPr="00452CFB">
        <w:rPr>
          <w:rFonts w:ascii="Arial" w:hAnsi="Arial" w:cs="Arial"/>
          <w:bCs/>
          <w:i/>
          <w:iCs/>
        </w:rPr>
        <w:t>]</w:t>
      </w:r>
    </w:p>
    <w:p w14:paraId="025048D4" w14:textId="630FCBE6" w:rsidR="000F038D" w:rsidRPr="0062187F" w:rsidRDefault="000F038D" w:rsidP="000F038D">
      <w:pPr>
        <w:spacing w:before="120" w:after="120" w:line="240" w:lineRule="auto"/>
        <w:rPr>
          <w:rFonts w:ascii="Arial" w:hAnsi="Arial" w:cs="Arial"/>
          <w:i/>
          <w:iCs/>
        </w:rPr>
      </w:pPr>
      <w:r>
        <w:rPr>
          <w:rFonts w:ascii="Arial" w:hAnsi="Arial" w:cs="Arial"/>
          <w:i/>
        </w:rPr>
        <w:t>[JVCA Partner</w:t>
      </w:r>
      <w:r w:rsidRPr="0062187F">
        <w:rPr>
          <w:rFonts w:ascii="Arial" w:hAnsi="Arial" w:cs="Arial"/>
          <w:i/>
        </w:rPr>
        <w:t>s</w:t>
      </w:r>
      <w:r>
        <w:rPr>
          <w:rFonts w:ascii="Arial" w:hAnsi="Arial" w:cs="Arial"/>
          <w:i/>
        </w:rPr>
        <w:t>’</w:t>
      </w:r>
      <w:r w:rsidRPr="0062187F">
        <w:rPr>
          <w:rFonts w:ascii="Arial" w:hAnsi="Arial" w:cs="Arial"/>
          <w:i/>
        </w:rPr>
        <w:t xml:space="preserve"> Name</w:t>
      </w:r>
      <w:r>
        <w:rPr>
          <w:rFonts w:ascii="Arial" w:hAnsi="Arial" w:cs="Arial"/>
          <w:i/>
        </w:rPr>
        <w:t>s</w:t>
      </w:r>
      <w:r w:rsidRPr="0062187F">
        <w:rPr>
          <w:rFonts w:ascii="Arial" w:hAnsi="Arial" w:cs="Arial"/>
          <w:i/>
        </w:rPr>
        <w:t xml:space="preserve">: </w:t>
      </w:r>
      <w:r w:rsidRPr="0062187F">
        <w:rPr>
          <w:rFonts w:ascii="Arial" w:hAnsi="Arial" w:cs="Arial"/>
          <w:i/>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legal names of JVCA partners, if applicable</w:t>
      </w:r>
      <w:r w:rsidRPr="00452CFB">
        <w:rPr>
          <w:rFonts w:ascii="Arial" w:hAnsi="Arial" w:cs="Arial"/>
          <w:bCs/>
          <w:i/>
          <w:iCs/>
        </w:rPr>
        <w:t>]</w:t>
      </w:r>
      <w:r>
        <w:rPr>
          <w:rFonts w:ascii="Arial" w:hAnsi="Arial" w:cs="Arial"/>
          <w:bCs/>
          <w:i/>
          <w:iCs/>
        </w:rPr>
        <w:t>]</w:t>
      </w:r>
    </w:p>
    <w:p w14:paraId="71D67F1E" w14:textId="62D423F5" w:rsidR="00F65746" w:rsidRPr="00E46A7D" w:rsidRDefault="0062187F" w:rsidP="000F038D">
      <w:pPr>
        <w:spacing w:before="120" w:after="120" w:line="240" w:lineRule="auto"/>
        <w:rPr>
          <w:rFonts w:ascii="Arial" w:hAnsi="Arial" w:cs="Arial"/>
        </w:rPr>
      </w:pPr>
      <w:r>
        <w:rPr>
          <w:rFonts w:ascii="Arial" w:hAnsi="Arial" w:cs="Arial"/>
        </w:rPr>
        <w:t>Procurement Process:</w:t>
      </w:r>
      <w:r w:rsidR="00F65746" w:rsidRPr="00E46A7D">
        <w:rPr>
          <w:rFonts w:ascii="Arial" w:hAnsi="Arial" w:cs="Arial"/>
        </w:rPr>
        <w:tab/>
      </w:r>
      <w:r w:rsidRPr="00452CFB">
        <w:rPr>
          <w:rFonts w:ascii="Arial" w:hAnsi="Arial" w:cs="Arial"/>
          <w:i/>
        </w:rPr>
        <w:t>[</w:t>
      </w:r>
      <w:r w:rsidRPr="00452CFB">
        <w:rPr>
          <w:rFonts w:ascii="Arial" w:hAnsi="Arial" w:cs="Arial"/>
          <w:bCs/>
          <w:i/>
          <w:iCs/>
        </w:rPr>
        <w:t xml:space="preserve">Insert </w:t>
      </w:r>
      <w:r>
        <w:rPr>
          <w:rFonts w:ascii="Arial" w:hAnsi="Arial" w:cs="Arial"/>
          <w:bCs/>
          <w:i/>
          <w:iCs/>
        </w:rPr>
        <w:t>the Procurement Process title</w:t>
      </w:r>
      <w:r w:rsidRPr="00452CFB">
        <w:rPr>
          <w:rFonts w:ascii="Arial" w:hAnsi="Arial" w:cs="Arial"/>
          <w:bCs/>
          <w:i/>
          <w:iCs/>
        </w:rPr>
        <w:t>]</w:t>
      </w:r>
    </w:p>
    <w:p w14:paraId="0A7489B4" w14:textId="5247922F" w:rsidR="00F65746" w:rsidRDefault="00F65746" w:rsidP="00BD4CE6">
      <w:pPr>
        <w:spacing w:before="120" w:after="120" w:line="240" w:lineRule="auto"/>
        <w:rPr>
          <w:rFonts w:ascii="Arial" w:hAnsi="Arial" w:cs="Arial"/>
          <w:i/>
        </w:rPr>
      </w:pPr>
      <w:r w:rsidRPr="00E46A7D">
        <w:rPr>
          <w:rFonts w:ascii="Arial" w:hAnsi="Arial" w:cs="Arial"/>
        </w:rPr>
        <w:t>Contract:</w:t>
      </w:r>
      <w:r w:rsidRPr="00E46A7D">
        <w:rPr>
          <w:rFonts w:ascii="Arial" w:hAnsi="Arial" w:cs="Arial"/>
        </w:rPr>
        <w:tab/>
      </w:r>
      <w:r w:rsidRPr="00E46A7D">
        <w:rPr>
          <w:rFonts w:ascii="Arial" w:hAnsi="Arial" w:cs="Arial"/>
        </w:rPr>
        <w:tab/>
      </w:r>
      <w:r w:rsidRPr="00E46A7D">
        <w:rPr>
          <w:rFonts w:ascii="Arial" w:hAnsi="Arial" w:cs="Arial"/>
        </w:rPr>
        <w:tab/>
      </w:r>
      <w:r w:rsidR="0062187F">
        <w:rPr>
          <w:rFonts w:ascii="Arial" w:hAnsi="Arial" w:cs="Arial"/>
          <w:i/>
        </w:rPr>
        <w:t>[Insert the Contract title]</w:t>
      </w:r>
    </w:p>
    <w:p w14:paraId="1EBFE420" w14:textId="77777777" w:rsidR="00F4147A" w:rsidRDefault="00F4147A" w:rsidP="00BD4CE6">
      <w:pPr>
        <w:spacing w:before="120" w:after="120" w:line="240" w:lineRule="auto"/>
        <w:rPr>
          <w:rFonts w:ascii="Arial" w:hAnsi="Arial" w:cs="Arial"/>
          <w:i/>
        </w:rPr>
      </w:pPr>
    </w:p>
    <w:p w14:paraId="1CC40C3C" w14:textId="77777777" w:rsidR="009D0B74" w:rsidRPr="00BD4CE6" w:rsidRDefault="009D0B74" w:rsidP="00F4147A">
      <w:pPr>
        <w:spacing w:before="120" w:after="0" w:line="240" w:lineRule="auto"/>
        <w:rPr>
          <w:rFonts w:ascii="Arial" w:hAnsi="Arial" w:cs="Arial"/>
          <w:i/>
        </w:rPr>
      </w:pPr>
    </w:p>
    <w:p w14:paraId="33D36D86" w14:textId="2175D5E3" w:rsidR="00F65746" w:rsidRDefault="00F65746" w:rsidP="00F4147A">
      <w:pPr>
        <w:spacing w:after="120" w:line="240" w:lineRule="auto"/>
        <w:jc w:val="right"/>
        <w:rPr>
          <w:rFonts w:ascii="Arial" w:hAnsi="Arial" w:cs="Arial"/>
        </w:rPr>
      </w:pPr>
      <w:r w:rsidRPr="00E46A7D">
        <w:rPr>
          <w:rFonts w:ascii="Arial" w:hAnsi="Arial" w:cs="Arial"/>
        </w:rPr>
        <w:t>Page _____ of _____ pages</w:t>
      </w:r>
    </w:p>
    <w:p w14:paraId="409B2814" w14:textId="77777777" w:rsidR="00F4147A" w:rsidRPr="00E46A7D" w:rsidRDefault="00F4147A" w:rsidP="00F4147A">
      <w:pPr>
        <w:spacing w:after="120" w:line="240" w:lineRule="auto"/>
        <w:jc w:val="right"/>
        <w:rPr>
          <w:rFonts w:ascii="Arial" w:hAnsi="Arial" w:cs="Arial"/>
        </w:rPr>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2960"/>
        <w:gridCol w:w="6080"/>
      </w:tblGrid>
      <w:tr w:rsidR="006350A4" w:rsidRPr="00E568BE" w14:paraId="1E25BB8D" w14:textId="77777777" w:rsidTr="007439E3">
        <w:tc>
          <w:tcPr>
            <w:tcW w:w="5000" w:type="pct"/>
            <w:gridSpan w:val="2"/>
            <w:shd w:val="clear" w:color="auto" w:fill="7EA6D7"/>
          </w:tcPr>
          <w:bookmarkEnd w:id="0"/>
          <w:p w14:paraId="11484FB0" w14:textId="63674EC6" w:rsidR="006350A4" w:rsidRPr="00E568BE" w:rsidRDefault="00026F7C" w:rsidP="001E2823">
            <w:pPr>
              <w:spacing w:before="120" w:after="120" w:line="240" w:lineRule="auto"/>
              <w:rPr>
                <w:rFonts w:ascii="Arial" w:hAnsi="Arial" w:cs="Arial"/>
              </w:rPr>
            </w:pPr>
            <w:r>
              <w:rPr>
                <w:rFonts w:ascii="Arial" w:hAnsi="Arial" w:cs="Arial"/>
                <w:b/>
              </w:rPr>
              <w:t xml:space="preserve">Subcontractor </w:t>
            </w:r>
            <w:r w:rsidR="006350A4" w:rsidRPr="00E568BE">
              <w:rPr>
                <w:rFonts w:ascii="Arial" w:hAnsi="Arial" w:cs="Arial"/>
                <w:b/>
              </w:rPr>
              <w:t>Information</w:t>
            </w:r>
          </w:p>
        </w:tc>
      </w:tr>
      <w:tr w:rsidR="006350A4" w:rsidRPr="00E568BE" w14:paraId="13117E46" w14:textId="77777777" w:rsidTr="007439E3">
        <w:tc>
          <w:tcPr>
            <w:tcW w:w="1637" w:type="pct"/>
            <w:vAlign w:val="center"/>
          </w:tcPr>
          <w:p w14:paraId="2898D4EF" w14:textId="5592C79A" w:rsidR="006350A4" w:rsidRPr="00E568BE" w:rsidRDefault="00026F7C" w:rsidP="007439E3">
            <w:pPr>
              <w:spacing w:before="60" w:after="60" w:line="240" w:lineRule="auto"/>
              <w:rPr>
                <w:rFonts w:ascii="Arial" w:hAnsi="Arial" w:cs="Arial"/>
                <w:bCs/>
              </w:rPr>
            </w:pPr>
            <w:r>
              <w:rPr>
                <w:rFonts w:ascii="Arial" w:hAnsi="Arial" w:cs="Arial"/>
              </w:rPr>
              <w:t>Subcontractor</w:t>
            </w:r>
            <w:r w:rsidRPr="00E568BE">
              <w:rPr>
                <w:rFonts w:ascii="Arial" w:hAnsi="Arial" w:cs="Arial"/>
              </w:rPr>
              <w:t>’s</w:t>
            </w:r>
            <w:r w:rsidR="006350A4" w:rsidRPr="00E568BE">
              <w:rPr>
                <w:rFonts w:ascii="Arial" w:hAnsi="Arial" w:cs="Arial"/>
                <w:bCs/>
              </w:rPr>
              <w:t xml:space="preserve"> legal name </w:t>
            </w:r>
          </w:p>
        </w:tc>
        <w:tc>
          <w:tcPr>
            <w:tcW w:w="3363" w:type="pct"/>
          </w:tcPr>
          <w:p w14:paraId="0A2D9DF5" w14:textId="77777777" w:rsidR="006350A4" w:rsidRPr="00E568BE" w:rsidRDefault="006350A4" w:rsidP="007439E3">
            <w:pPr>
              <w:spacing w:before="60" w:after="60" w:line="240" w:lineRule="auto"/>
              <w:rPr>
                <w:rFonts w:ascii="Arial" w:hAnsi="Arial" w:cs="Arial"/>
              </w:rPr>
            </w:pPr>
          </w:p>
        </w:tc>
      </w:tr>
      <w:tr w:rsidR="006350A4" w:rsidRPr="00E568BE" w14:paraId="250AB234" w14:textId="77777777" w:rsidTr="007439E3">
        <w:tc>
          <w:tcPr>
            <w:tcW w:w="1637" w:type="pct"/>
            <w:vAlign w:val="center"/>
          </w:tcPr>
          <w:p w14:paraId="27FAE1DD" w14:textId="77777777" w:rsidR="00E568BE" w:rsidRPr="00E568BE" w:rsidRDefault="006350A4" w:rsidP="007439E3">
            <w:pPr>
              <w:spacing w:before="60" w:after="60" w:line="240" w:lineRule="auto"/>
              <w:rPr>
                <w:rFonts w:ascii="Arial" w:hAnsi="Arial" w:cs="Arial"/>
                <w:bCs/>
              </w:rPr>
            </w:pPr>
            <w:r w:rsidRPr="00E568BE">
              <w:rPr>
                <w:rFonts w:ascii="Arial" w:hAnsi="Arial" w:cs="Arial"/>
                <w:bCs/>
              </w:rPr>
              <w:t xml:space="preserve">In case of </w:t>
            </w:r>
            <w:r w:rsidR="00E568BE" w:rsidRPr="00E568BE">
              <w:rPr>
                <w:rFonts w:ascii="Arial" w:hAnsi="Arial" w:cs="Arial"/>
                <w:bCs/>
              </w:rPr>
              <w:t>JVCA, legal name of</w:t>
            </w:r>
          </w:p>
          <w:p w14:paraId="2CB85702" w14:textId="36E31616" w:rsidR="00E568BE" w:rsidRPr="00E568BE" w:rsidRDefault="00E568BE" w:rsidP="00E568BE">
            <w:pPr>
              <w:pStyle w:val="ListParagraph"/>
              <w:numPr>
                <w:ilvl w:val="0"/>
                <w:numId w:val="9"/>
              </w:numPr>
              <w:spacing w:before="60" w:after="60" w:line="240" w:lineRule="auto"/>
              <w:ind w:left="438"/>
              <w:rPr>
                <w:rFonts w:ascii="Arial" w:hAnsi="Arial" w:cs="Arial"/>
                <w:bCs/>
              </w:rPr>
            </w:pPr>
            <w:r w:rsidRPr="00E568BE">
              <w:rPr>
                <w:rFonts w:ascii="Arial" w:hAnsi="Arial" w:cs="Arial"/>
                <w:bCs/>
              </w:rPr>
              <w:t>the lead partner</w:t>
            </w:r>
          </w:p>
          <w:p w14:paraId="2125F4BC" w14:textId="0155B5D8" w:rsidR="006350A4" w:rsidRPr="00E568BE" w:rsidRDefault="006350A4" w:rsidP="00755AA7">
            <w:pPr>
              <w:pStyle w:val="ListParagraph"/>
              <w:numPr>
                <w:ilvl w:val="0"/>
                <w:numId w:val="9"/>
              </w:numPr>
              <w:spacing w:before="60" w:after="60" w:line="240" w:lineRule="auto"/>
              <w:ind w:left="438"/>
              <w:rPr>
                <w:rFonts w:ascii="Arial" w:hAnsi="Arial" w:cs="Arial"/>
                <w:bCs/>
              </w:rPr>
            </w:pPr>
            <w:r w:rsidRPr="00E568BE">
              <w:rPr>
                <w:rFonts w:ascii="Arial" w:hAnsi="Arial" w:cs="Arial"/>
                <w:bCs/>
              </w:rPr>
              <w:t xml:space="preserve">each </w:t>
            </w:r>
            <w:r w:rsidR="00E568BE" w:rsidRPr="00E568BE">
              <w:rPr>
                <w:rFonts w:ascii="Arial" w:hAnsi="Arial" w:cs="Arial"/>
                <w:bCs/>
              </w:rPr>
              <w:t xml:space="preserve">other </w:t>
            </w:r>
            <w:r w:rsidR="00755AA7">
              <w:rPr>
                <w:rFonts w:ascii="Arial" w:hAnsi="Arial" w:cs="Arial"/>
                <w:bCs/>
              </w:rPr>
              <w:t xml:space="preserve">member </w:t>
            </w:r>
          </w:p>
        </w:tc>
        <w:tc>
          <w:tcPr>
            <w:tcW w:w="3363" w:type="pct"/>
          </w:tcPr>
          <w:p w14:paraId="482A97B4" w14:textId="77777777" w:rsidR="006350A4" w:rsidRPr="00E568BE" w:rsidRDefault="006350A4" w:rsidP="007439E3">
            <w:pPr>
              <w:spacing w:before="60" w:after="60" w:line="240" w:lineRule="auto"/>
              <w:rPr>
                <w:rFonts w:ascii="Arial" w:hAnsi="Arial" w:cs="Arial"/>
              </w:rPr>
            </w:pPr>
          </w:p>
        </w:tc>
      </w:tr>
      <w:tr w:rsidR="006350A4" w:rsidRPr="00E568BE" w14:paraId="74EE557F" w14:textId="77777777" w:rsidTr="007439E3">
        <w:tc>
          <w:tcPr>
            <w:tcW w:w="1637" w:type="pct"/>
            <w:vAlign w:val="center"/>
          </w:tcPr>
          <w:p w14:paraId="26633841" w14:textId="72F90F0C" w:rsidR="006350A4" w:rsidRPr="00E568BE" w:rsidRDefault="00026F7C" w:rsidP="000F038D">
            <w:pPr>
              <w:spacing w:before="60" w:after="60" w:line="240" w:lineRule="auto"/>
              <w:rPr>
                <w:rFonts w:ascii="Arial" w:hAnsi="Arial" w:cs="Arial"/>
                <w:bCs/>
              </w:rPr>
            </w:pPr>
            <w:r>
              <w:rPr>
                <w:rFonts w:ascii="Arial" w:hAnsi="Arial" w:cs="Arial"/>
                <w:bCs/>
              </w:rPr>
              <w:t>Subcontractor</w:t>
            </w:r>
            <w:r w:rsidR="006350A4" w:rsidRPr="00E568BE">
              <w:rPr>
                <w:rFonts w:ascii="Arial" w:hAnsi="Arial" w:cs="Arial"/>
                <w:bCs/>
              </w:rPr>
              <w:t>’s</w:t>
            </w:r>
            <w:r w:rsidR="006350A4" w:rsidRPr="00E568BE">
              <w:rPr>
                <w:rFonts w:ascii="Arial" w:hAnsi="Arial" w:cs="Arial"/>
              </w:rPr>
              <w:t xml:space="preserve"> </w:t>
            </w:r>
            <w:r w:rsidR="00E568BE" w:rsidRPr="00E568BE">
              <w:rPr>
                <w:rFonts w:ascii="Arial" w:hAnsi="Arial" w:cs="Arial"/>
              </w:rPr>
              <w:t>country of birth, constitution, incorporation, or r</w:t>
            </w:r>
            <w:r w:rsidR="006350A4" w:rsidRPr="00E568BE">
              <w:rPr>
                <w:rFonts w:ascii="Arial" w:hAnsi="Arial" w:cs="Arial"/>
              </w:rPr>
              <w:t>egistration</w:t>
            </w:r>
          </w:p>
        </w:tc>
        <w:tc>
          <w:tcPr>
            <w:tcW w:w="3363" w:type="pct"/>
          </w:tcPr>
          <w:p w14:paraId="4771D467" w14:textId="77777777" w:rsidR="006350A4" w:rsidRPr="00E568BE" w:rsidRDefault="006350A4" w:rsidP="007439E3">
            <w:pPr>
              <w:spacing w:before="60" w:after="60" w:line="240" w:lineRule="auto"/>
              <w:rPr>
                <w:rFonts w:ascii="Arial" w:hAnsi="Arial" w:cs="Arial"/>
              </w:rPr>
            </w:pPr>
          </w:p>
        </w:tc>
      </w:tr>
      <w:tr w:rsidR="006350A4" w:rsidRPr="00E568BE" w14:paraId="7B60C444" w14:textId="77777777" w:rsidTr="007439E3">
        <w:tc>
          <w:tcPr>
            <w:tcW w:w="1637" w:type="pct"/>
            <w:vAlign w:val="center"/>
          </w:tcPr>
          <w:p w14:paraId="7652E06B" w14:textId="1F9B21EE" w:rsidR="006350A4" w:rsidRPr="00E568BE" w:rsidRDefault="00026F7C" w:rsidP="007439E3">
            <w:pPr>
              <w:spacing w:before="60" w:after="60" w:line="240" w:lineRule="auto"/>
              <w:rPr>
                <w:rFonts w:ascii="Arial" w:hAnsi="Arial" w:cs="Arial"/>
                <w:bCs/>
              </w:rPr>
            </w:pPr>
            <w:r>
              <w:rPr>
                <w:rFonts w:ascii="Arial" w:hAnsi="Arial" w:cs="Arial"/>
                <w:bCs/>
              </w:rPr>
              <w:t>Subcontractor</w:t>
            </w:r>
            <w:r w:rsidR="006350A4" w:rsidRPr="00E568BE">
              <w:rPr>
                <w:rFonts w:ascii="Arial" w:hAnsi="Arial" w:cs="Arial"/>
                <w:bCs/>
              </w:rPr>
              <w:t xml:space="preserve">’s year of </w:t>
            </w:r>
            <w:r w:rsidR="00E568BE" w:rsidRPr="00E568BE">
              <w:rPr>
                <w:rFonts w:ascii="Arial" w:hAnsi="Arial" w:cs="Arial"/>
                <w:bCs/>
              </w:rPr>
              <w:t xml:space="preserve">birth, </w:t>
            </w:r>
            <w:r w:rsidR="006350A4" w:rsidRPr="00E568BE">
              <w:rPr>
                <w:rFonts w:ascii="Arial" w:hAnsi="Arial" w:cs="Arial"/>
                <w:bCs/>
              </w:rPr>
              <w:t>constitution,</w:t>
            </w:r>
            <w:r w:rsidR="006350A4" w:rsidRPr="00E568BE">
              <w:rPr>
                <w:rFonts w:ascii="Arial" w:hAnsi="Arial" w:cs="Arial"/>
              </w:rPr>
              <w:t xml:space="preserve"> </w:t>
            </w:r>
            <w:r w:rsidR="007439E3" w:rsidRPr="00E568BE">
              <w:rPr>
                <w:rFonts w:ascii="Arial" w:hAnsi="Arial" w:cs="Arial"/>
                <w:bCs/>
              </w:rPr>
              <w:t>i</w:t>
            </w:r>
            <w:r w:rsidR="006350A4" w:rsidRPr="00E568BE">
              <w:rPr>
                <w:rFonts w:ascii="Arial" w:hAnsi="Arial" w:cs="Arial"/>
                <w:bCs/>
              </w:rPr>
              <w:t xml:space="preserve">ncorporation, or </w:t>
            </w:r>
            <w:r w:rsidR="007439E3" w:rsidRPr="00E568BE">
              <w:rPr>
                <w:rFonts w:ascii="Arial" w:hAnsi="Arial" w:cs="Arial"/>
                <w:bCs/>
              </w:rPr>
              <w:t>r</w:t>
            </w:r>
            <w:r w:rsidR="006350A4" w:rsidRPr="00E568BE">
              <w:rPr>
                <w:rFonts w:ascii="Arial" w:hAnsi="Arial" w:cs="Arial"/>
                <w:bCs/>
              </w:rPr>
              <w:t>egistration</w:t>
            </w:r>
          </w:p>
        </w:tc>
        <w:tc>
          <w:tcPr>
            <w:tcW w:w="3363" w:type="pct"/>
          </w:tcPr>
          <w:p w14:paraId="64786FAA" w14:textId="77777777" w:rsidR="006350A4" w:rsidRPr="00E568BE" w:rsidRDefault="006350A4" w:rsidP="007439E3">
            <w:pPr>
              <w:spacing w:before="60" w:after="60" w:line="240" w:lineRule="auto"/>
              <w:rPr>
                <w:rFonts w:ascii="Arial" w:hAnsi="Arial" w:cs="Arial"/>
              </w:rPr>
            </w:pPr>
          </w:p>
        </w:tc>
      </w:tr>
      <w:tr w:rsidR="006350A4" w:rsidRPr="00E568BE" w14:paraId="5764D4A0" w14:textId="77777777" w:rsidTr="007439E3">
        <w:tc>
          <w:tcPr>
            <w:tcW w:w="1637" w:type="pct"/>
            <w:vAlign w:val="center"/>
          </w:tcPr>
          <w:p w14:paraId="18BA9656" w14:textId="3AD5AF8B" w:rsidR="006350A4" w:rsidRDefault="00026F7C" w:rsidP="00E568BE">
            <w:pPr>
              <w:spacing w:before="60" w:after="60" w:line="240" w:lineRule="auto"/>
              <w:rPr>
                <w:rFonts w:ascii="Arial" w:hAnsi="Arial" w:cs="Arial"/>
                <w:bCs/>
              </w:rPr>
            </w:pPr>
            <w:r>
              <w:rPr>
                <w:rFonts w:ascii="Arial" w:hAnsi="Arial" w:cs="Arial"/>
                <w:bCs/>
              </w:rPr>
              <w:t>Subcontractor</w:t>
            </w:r>
            <w:r w:rsidR="00E568BE" w:rsidRPr="00E568BE">
              <w:rPr>
                <w:rFonts w:ascii="Arial" w:hAnsi="Arial" w:cs="Arial"/>
                <w:bCs/>
              </w:rPr>
              <w:t xml:space="preserve">’s </w:t>
            </w:r>
            <w:r w:rsidR="000F038D">
              <w:rPr>
                <w:rFonts w:ascii="Arial" w:hAnsi="Arial" w:cs="Arial"/>
                <w:bCs/>
              </w:rPr>
              <w:t>legal address</w:t>
            </w:r>
          </w:p>
          <w:p w14:paraId="4A565A0A" w14:textId="60F45700" w:rsidR="00755AA7" w:rsidRPr="00E568BE" w:rsidRDefault="00755AA7" w:rsidP="00E568BE">
            <w:pPr>
              <w:spacing w:before="60" w:after="60" w:line="240" w:lineRule="auto"/>
              <w:rPr>
                <w:rFonts w:ascii="Arial" w:hAnsi="Arial" w:cs="Arial"/>
                <w:bCs/>
              </w:rPr>
            </w:pPr>
          </w:p>
        </w:tc>
        <w:tc>
          <w:tcPr>
            <w:tcW w:w="3363" w:type="pct"/>
          </w:tcPr>
          <w:p w14:paraId="6DC91CDA" w14:textId="77777777" w:rsidR="006350A4" w:rsidRPr="00E568BE" w:rsidRDefault="006350A4" w:rsidP="007439E3">
            <w:pPr>
              <w:spacing w:before="60" w:after="60" w:line="240" w:lineRule="auto"/>
              <w:rPr>
                <w:rFonts w:ascii="Arial" w:hAnsi="Arial" w:cs="Arial"/>
              </w:rPr>
            </w:pPr>
          </w:p>
        </w:tc>
      </w:tr>
      <w:tr w:rsidR="006350A4" w:rsidRPr="00E568BE" w14:paraId="4D6BB2B9" w14:textId="77777777" w:rsidTr="007439E3">
        <w:tc>
          <w:tcPr>
            <w:tcW w:w="1637" w:type="pct"/>
            <w:vAlign w:val="center"/>
          </w:tcPr>
          <w:p w14:paraId="523DDAA9" w14:textId="078FA13E" w:rsidR="006350A4" w:rsidRPr="00E568BE" w:rsidRDefault="00026F7C" w:rsidP="007439E3">
            <w:pPr>
              <w:spacing w:before="60" w:after="60" w:line="240" w:lineRule="auto"/>
              <w:rPr>
                <w:rFonts w:ascii="Arial" w:hAnsi="Arial" w:cs="Arial"/>
                <w:bCs/>
              </w:rPr>
            </w:pPr>
            <w:r>
              <w:rPr>
                <w:rFonts w:ascii="Arial" w:hAnsi="Arial" w:cs="Arial"/>
                <w:bCs/>
              </w:rPr>
              <w:t>Subcontractor</w:t>
            </w:r>
            <w:r w:rsidR="00D76170" w:rsidRPr="00E568BE">
              <w:rPr>
                <w:rFonts w:ascii="Arial" w:hAnsi="Arial" w:cs="Arial"/>
                <w:bCs/>
              </w:rPr>
              <w:t>’s authoris</w:t>
            </w:r>
            <w:r w:rsidR="006350A4" w:rsidRPr="00E568BE">
              <w:rPr>
                <w:rFonts w:ascii="Arial" w:hAnsi="Arial" w:cs="Arial"/>
                <w:bCs/>
              </w:rPr>
              <w:t>ed representative</w:t>
            </w:r>
          </w:p>
          <w:p w14:paraId="29FA6BC0" w14:textId="7C2B25E2" w:rsidR="006350A4" w:rsidRPr="00E568BE" w:rsidRDefault="006350A4" w:rsidP="0062187F">
            <w:pPr>
              <w:spacing w:before="60" w:after="60" w:line="240" w:lineRule="auto"/>
              <w:rPr>
                <w:rFonts w:ascii="Arial" w:hAnsi="Arial" w:cs="Arial"/>
              </w:rPr>
            </w:pPr>
            <w:r w:rsidRPr="00E568BE">
              <w:rPr>
                <w:rFonts w:ascii="Arial" w:hAnsi="Arial" w:cs="Arial"/>
              </w:rPr>
              <w:t>(name, address, telephone, email address)</w:t>
            </w:r>
          </w:p>
        </w:tc>
        <w:tc>
          <w:tcPr>
            <w:tcW w:w="3363" w:type="pct"/>
          </w:tcPr>
          <w:p w14:paraId="07045CE0" w14:textId="77777777" w:rsidR="006350A4" w:rsidRPr="00E568BE" w:rsidRDefault="006350A4" w:rsidP="007439E3">
            <w:pPr>
              <w:spacing w:before="60" w:after="60" w:line="240" w:lineRule="auto"/>
              <w:rPr>
                <w:rFonts w:ascii="Arial" w:hAnsi="Arial" w:cs="Arial"/>
              </w:rPr>
            </w:pPr>
          </w:p>
        </w:tc>
      </w:tr>
    </w:tbl>
    <w:p w14:paraId="32119A02" w14:textId="77777777" w:rsidR="000F038D" w:rsidRDefault="000F038D"/>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000" w:firstRow="0" w:lastRow="0" w:firstColumn="0" w:lastColumn="0" w:noHBand="0" w:noVBand="0"/>
      </w:tblPr>
      <w:tblGrid>
        <w:gridCol w:w="9040"/>
      </w:tblGrid>
      <w:tr w:rsidR="006350A4" w:rsidRPr="00E568BE" w14:paraId="1E06FB5D" w14:textId="77777777" w:rsidTr="007439E3">
        <w:tc>
          <w:tcPr>
            <w:tcW w:w="5000" w:type="pct"/>
          </w:tcPr>
          <w:p w14:paraId="37B449A3" w14:textId="5A0800D3" w:rsidR="006350A4" w:rsidRPr="00E568BE" w:rsidRDefault="006350A4" w:rsidP="00FC6D5C">
            <w:pPr>
              <w:spacing w:before="120" w:after="120" w:line="240" w:lineRule="auto"/>
              <w:rPr>
                <w:rFonts w:ascii="Arial" w:hAnsi="Arial" w:cs="Arial"/>
                <w:bCs/>
              </w:rPr>
            </w:pPr>
            <w:r w:rsidRPr="00E568BE">
              <w:rPr>
                <w:rFonts w:ascii="Arial" w:hAnsi="Arial" w:cs="Arial"/>
                <w:bCs/>
              </w:rPr>
              <w:t>Attached are copies of t</w:t>
            </w:r>
            <w:r w:rsidR="00BD4CE6">
              <w:rPr>
                <w:rFonts w:ascii="Arial" w:hAnsi="Arial" w:cs="Arial"/>
                <w:bCs/>
              </w:rPr>
              <w:t>he following documents:</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8080"/>
            </w:tblGrid>
            <w:tr w:rsidR="006350A4" w:rsidRPr="00E568BE" w14:paraId="475C6EE6" w14:textId="77777777" w:rsidTr="00D76170">
              <w:trPr>
                <w:trHeight w:val="440"/>
              </w:trPr>
              <w:sdt>
                <w:sdtPr>
                  <w:rPr>
                    <w:rFonts w:ascii="Arial" w:hAnsi="Arial" w:cs="Arial"/>
                    <w:b/>
                  </w:rPr>
                  <w:id w:val="-271093131"/>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vAlign w:val="center"/>
                    </w:tcPr>
                    <w:p w14:paraId="1A79B14F" w14:textId="77777777" w:rsidR="006350A4" w:rsidRPr="00E568BE" w:rsidRDefault="006350A4" w:rsidP="007439E3">
                      <w:pPr>
                        <w:spacing w:before="60" w:after="60" w:line="240" w:lineRule="auto"/>
                        <w:jc w:val="center"/>
                        <w:rPr>
                          <w:rFonts w:ascii="Arial" w:hAnsi="Arial" w:cs="Arial"/>
                          <w:b/>
                        </w:rPr>
                      </w:pPr>
                      <w:r w:rsidRPr="00E568BE">
                        <w:rPr>
                          <w:rFonts w:ascii="Segoe UI Symbol" w:eastAsia="MS Gothic" w:hAnsi="Segoe UI Symbol" w:cs="Segoe UI Symbol"/>
                          <w:b/>
                        </w:rPr>
                        <w:t>☐</w:t>
                      </w:r>
                    </w:p>
                  </w:tc>
                </w:sdtContent>
              </w:sdt>
              <w:tc>
                <w:tcPr>
                  <w:tcW w:w="8080" w:type="dxa"/>
                  <w:tcBorders>
                    <w:top w:val="nil"/>
                    <w:left w:val="nil"/>
                    <w:bottom w:val="nil"/>
                    <w:right w:val="nil"/>
                  </w:tcBorders>
                  <w:shd w:val="clear" w:color="auto" w:fill="auto"/>
                </w:tcPr>
                <w:p w14:paraId="2D7549BB" w14:textId="3D8844CD" w:rsidR="00755AA7" w:rsidRDefault="00755AA7" w:rsidP="00755AA7">
                  <w:pPr>
                    <w:pStyle w:val="ListParagraph"/>
                    <w:numPr>
                      <w:ilvl w:val="0"/>
                      <w:numId w:val="10"/>
                    </w:numPr>
                    <w:spacing w:before="60" w:after="60" w:line="240" w:lineRule="auto"/>
                    <w:ind w:left="304" w:hanging="304"/>
                    <w:jc w:val="both"/>
                    <w:rPr>
                      <w:rFonts w:ascii="Arial" w:hAnsi="Arial" w:cs="Arial"/>
                      <w:bCs/>
                    </w:rPr>
                  </w:pPr>
                  <w:r>
                    <w:rPr>
                      <w:rFonts w:ascii="Arial" w:hAnsi="Arial" w:cs="Arial"/>
                      <w:bCs/>
                    </w:rPr>
                    <w:t xml:space="preserve">For </w:t>
                  </w:r>
                  <w:r w:rsidR="00BD4CE6" w:rsidRPr="00BD4CE6">
                    <w:rPr>
                      <w:rFonts w:ascii="Arial" w:hAnsi="Arial" w:cs="Arial"/>
                      <w:bCs/>
                    </w:rPr>
                    <w:t xml:space="preserve">a legal </w:t>
                  </w:r>
                  <w:r w:rsidR="00E568BE" w:rsidRPr="00BD4CE6">
                    <w:rPr>
                      <w:rFonts w:ascii="Arial" w:hAnsi="Arial" w:cs="Arial"/>
                      <w:bCs/>
                    </w:rPr>
                    <w:t xml:space="preserve">entity: </w:t>
                  </w:r>
                </w:p>
                <w:p w14:paraId="4993D4ED" w14:textId="7B5F6DFB" w:rsidR="00BD4CE6" w:rsidRPr="00755AA7" w:rsidRDefault="00755AA7" w:rsidP="00755AA7">
                  <w:pPr>
                    <w:pStyle w:val="ListParagraph"/>
                    <w:spacing w:before="60" w:after="60" w:line="240" w:lineRule="auto"/>
                    <w:ind w:left="304"/>
                    <w:jc w:val="both"/>
                    <w:rPr>
                      <w:rFonts w:ascii="Arial" w:hAnsi="Arial" w:cs="Arial"/>
                      <w:bCs/>
                    </w:rPr>
                  </w:pPr>
                  <w:r>
                    <w:rPr>
                      <w:rFonts w:ascii="Arial" w:hAnsi="Arial" w:cs="Arial"/>
                      <w:bCs/>
                    </w:rPr>
                    <w:t xml:space="preserve">a </w:t>
                  </w:r>
                  <w:r w:rsidR="00E568BE" w:rsidRPr="00BD4CE6">
                    <w:rPr>
                      <w:rFonts w:ascii="Arial" w:hAnsi="Arial" w:cs="Arial"/>
                      <w:bCs/>
                    </w:rPr>
                    <w:t xml:space="preserve">charter, </w:t>
                  </w:r>
                  <w:r w:rsidR="006350A4" w:rsidRPr="00BD4CE6">
                    <w:rPr>
                      <w:rFonts w:ascii="Arial" w:hAnsi="Arial" w:cs="Arial"/>
                      <w:bCs/>
                    </w:rPr>
                    <w:t>articles of incorporation or constitution of the legal entity</w:t>
                  </w:r>
                </w:p>
              </w:tc>
            </w:tr>
            <w:tr w:rsidR="00755AA7" w:rsidRPr="00E568BE" w14:paraId="0F51E600" w14:textId="77777777" w:rsidTr="00D76170">
              <w:trPr>
                <w:trHeight w:val="440"/>
              </w:trPr>
              <w:sdt>
                <w:sdtPr>
                  <w:rPr>
                    <w:rFonts w:ascii="Arial" w:hAnsi="Arial" w:cs="Arial"/>
                    <w:b/>
                  </w:rPr>
                  <w:id w:val="-1874906741"/>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vAlign w:val="center"/>
                    </w:tcPr>
                    <w:p w14:paraId="319B3E6B" w14:textId="778E3FC2" w:rsidR="00755AA7" w:rsidRDefault="00755AA7" w:rsidP="007439E3">
                      <w:pPr>
                        <w:spacing w:before="60" w:after="60" w:line="240" w:lineRule="auto"/>
                        <w:jc w:val="center"/>
                        <w:rPr>
                          <w:rFonts w:ascii="Arial" w:hAnsi="Arial" w:cs="Arial"/>
                          <w:b/>
                        </w:rPr>
                      </w:pPr>
                      <w:r w:rsidRPr="00E568BE">
                        <w:rPr>
                          <w:rFonts w:ascii="Segoe UI Symbol" w:eastAsia="MS Gothic" w:hAnsi="Segoe UI Symbol" w:cs="Segoe UI Symbol"/>
                          <w:b/>
                        </w:rPr>
                        <w:t>☐</w:t>
                      </w:r>
                    </w:p>
                  </w:tc>
                </w:sdtContent>
              </w:sdt>
              <w:tc>
                <w:tcPr>
                  <w:tcW w:w="8080" w:type="dxa"/>
                  <w:tcBorders>
                    <w:top w:val="nil"/>
                    <w:left w:val="nil"/>
                    <w:bottom w:val="nil"/>
                    <w:right w:val="nil"/>
                  </w:tcBorders>
                  <w:shd w:val="clear" w:color="auto" w:fill="auto"/>
                </w:tcPr>
                <w:p w14:paraId="4E2CE290" w14:textId="4D05E681" w:rsidR="00755AA7" w:rsidRDefault="00755AA7" w:rsidP="00BD4CE6">
                  <w:pPr>
                    <w:pStyle w:val="ListParagraph"/>
                    <w:numPr>
                      <w:ilvl w:val="0"/>
                      <w:numId w:val="10"/>
                    </w:numPr>
                    <w:spacing w:before="60" w:after="60" w:line="240" w:lineRule="auto"/>
                    <w:ind w:left="304" w:right="635" w:hanging="304"/>
                    <w:jc w:val="both"/>
                    <w:rPr>
                      <w:rFonts w:ascii="Arial" w:hAnsi="Arial" w:cs="Arial"/>
                      <w:bCs/>
                    </w:rPr>
                  </w:pPr>
                  <w:r>
                    <w:rPr>
                      <w:rFonts w:ascii="Arial" w:hAnsi="Arial" w:cs="Arial"/>
                      <w:bCs/>
                    </w:rPr>
                    <w:t xml:space="preserve">For a natural person: </w:t>
                  </w:r>
                </w:p>
                <w:p w14:paraId="2BB6651D" w14:textId="7CEB44D1" w:rsidR="00755AA7" w:rsidRPr="00BD4CE6" w:rsidRDefault="00755AA7" w:rsidP="00755AA7">
                  <w:pPr>
                    <w:pStyle w:val="ListParagraph"/>
                    <w:spacing w:before="60" w:after="60" w:line="240" w:lineRule="auto"/>
                    <w:ind w:left="304" w:right="635"/>
                    <w:jc w:val="both"/>
                    <w:rPr>
                      <w:rFonts w:ascii="Arial" w:hAnsi="Arial" w:cs="Arial"/>
                      <w:bCs/>
                    </w:rPr>
                  </w:pPr>
                  <w:r>
                    <w:rPr>
                      <w:rFonts w:ascii="Arial" w:hAnsi="Arial" w:cs="Arial"/>
                      <w:bCs/>
                    </w:rPr>
                    <w:t>a passport (or an equivalent ID document)</w:t>
                  </w:r>
                </w:p>
              </w:tc>
            </w:tr>
            <w:tr w:rsidR="006350A4" w:rsidRPr="00E568BE" w14:paraId="02217369" w14:textId="77777777" w:rsidTr="00D76170">
              <w:sdt>
                <w:sdtPr>
                  <w:rPr>
                    <w:rFonts w:ascii="Arial" w:hAnsi="Arial" w:cs="Arial"/>
                    <w:b/>
                  </w:rPr>
                  <w:id w:val="-220683206"/>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vAlign w:val="center"/>
                    </w:tcPr>
                    <w:p w14:paraId="3ED95E79" w14:textId="77777777" w:rsidR="006350A4" w:rsidRPr="00E568BE" w:rsidRDefault="006350A4" w:rsidP="007439E3">
                      <w:pPr>
                        <w:spacing w:before="60" w:after="60" w:line="240" w:lineRule="auto"/>
                        <w:jc w:val="center"/>
                        <w:rPr>
                          <w:rFonts w:ascii="Arial" w:hAnsi="Arial" w:cs="Arial"/>
                          <w:b/>
                        </w:rPr>
                      </w:pPr>
                      <w:r w:rsidRPr="00E568BE">
                        <w:rPr>
                          <w:rFonts w:ascii="Segoe UI Symbol" w:eastAsia="MS Gothic" w:hAnsi="Segoe UI Symbol" w:cs="Segoe UI Symbol"/>
                          <w:b/>
                        </w:rPr>
                        <w:t>☐</w:t>
                      </w:r>
                    </w:p>
                  </w:tc>
                </w:sdtContent>
              </w:sdt>
              <w:tc>
                <w:tcPr>
                  <w:tcW w:w="8080" w:type="dxa"/>
                  <w:tcBorders>
                    <w:top w:val="nil"/>
                    <w:left w:val="nil"/>
                    <w:bottom w:val="nil"/>
                    <w:right w:val="nil"/>
                  </w:tcBorders>
                  <w:shd w:val="clear" w:color="auto" w:fill="auto"/>
                </w:tcPr>
                <w:p w14:paraId="4DFB4A8E" w14:textId="3C67FDA8" w:rsidR="00755AA7" w:rsidRPr="00755AA7" w:rsidRDefault="00755AA7" w:rsidP="00755AA7">
                  <w:pPr>
                    <w:pStyle w:val="ListParagraph"/>
                    <w:numPr>
                      <w:ilvl w:val="0"/>
                      <w:numId w:val="10"/>
                    </w:numPr>
                    <w:spacing w:before="60" w:after="60" w:line="240" w:lineRule="auto"/>
                    <w:ind w:left="304" w:hanging="304"/>
                    <w:jc w:val="both"/>
                    <w:rPr>
                      <w:rFonts w:ascii="Arial" w:hAnsi="Arial" w:cs="Arial"/>
                      <w:bCs/>
                    </w:rPr>
                  </w:pPr>
                  <w:r w:rsidRPr="00755AA7">
                    <w:rPr>
                      <w:rFonts w:ascii="Arial" w:hAnsi="Arial" w:cs="Arial"/>
                      <w:bCs/>
                    </w:rPr>
                    <w:t xml:space="preserve">For a </w:t>
                  </w:r>
                  <w:r w:rsidR="006350A4" w:rsidRPr="00755AA7">
                    <w:rPr>
                      <w:rFonts w:ascii="Arial" w:hAnsi="Arial" w:cs="Arial"/>
                      <w:bCs/>
                    </w:rPr>
                    <w:t>JVCA</w:t>
                  </w:r>
                  <w:r w:rsidR="00E568BE" w:rsidRPr="00755AA7">
                    <w:rPr>
                      <w:rFonts w:ascii="Arial" w:hAnsi="Arial" w:cs="Arial"/>
                      <w:bCs/>
                    </w:rPr>
                    <w:t xml:space="preserve">: </w:t>
                  </w:r>
                  <w:r w:rsidR="00BD4CE6" w:rsidRPr="00755AA7">
                    <w:rPr>
                      <w:rFonts w:ascii="Arial" w:hAnsi="Arial" w:cs="Arial"/>
                      <w:bCs/>
                    </w:rPr>
                    <w:t xml:space="preserve"> </w:t>
                  </w:r>
                </w:p>
                <w:p w14:paraId="372D36BE" w14:textId="77777777" w:rsidR="00755AA7" w:rsidRDefault="00755AA7" w:rsidP="00755AA7">
                  <w:pPr>
                    <w:spacing w:before="60" w:after="60" w:line="240" w:lineRule="auto"/>
                    <w:ind w:left="304"/>
                    <w:jc w:val="both"/>
                    <w:rPr>
                      <w:rFonts w:ascii="Arial" w:hAnsi="Arial" w:cs="Arial"/>
                      <w:bCs/>
                    </w:rPr>
                  </w:pPr>
                  <w:r>
                    <w:rPr>
                      <w:rFonts w:ascii="Arial" w:hAnsi="Arial" w:cs="Arial"/>
                      <w:bCs/>
                    </w:rPr>
                    <w:t xml:space="preserve">a </w:t>
                  </w:r>
                  <w:r w:rsidR="006350A4" w:rsidRPr="00755AA7">
                    <w:rPr>
                      <w:rFonts w:ascii="Arial" w:hAnsi="Arial" w:cs="Arial"/>
                      <w:bCs/>
                    </w:rPr>
                    <w:t xml:space="preserve">JVCA agreement, </w:t>
                  </w:r>
                  <w:r w:rsidR="00E568BE" w:rsidRPr="00755AA7">
                    <w:rPr>
                      <w:rFonts w:ascii="Arial" w:hAnsi="Arial" w:cs="Arial"/>
                      <w:bCs/>
                    </w:rPr>
                    <w:t xml:space="preserve">as well as </w:t>
                  </w:r>
                </w:p>
                <w:p w14:paraId="55B67E92" w14:textId="77777777" w:rsidR="00755AA7" w:rsidRDefault="00755AA7" w:rsidP="00755AA7">
                  <w:pPr>
                    <w:spacing w:before="60" w:after="60" w:line="240" w:lineRule="auto"/>
                    <w:ind w:left="304"/>
                    <w:jc w:val="both"/>
                    <w:rPr>
                      <w:rFonts w:ascii="Arial" w:hAnsi="Arial" w:cs="Arial"/>
                      <w:bCs/>
                    </w:rPr>
                  </w:pPr>
                  <w:r w:rsidRPr="00755AA7">
                    <w:rPr>
                      <w:rFonts w:ascii="Arial" w:hAnsi="Arial" w:cs="Arial"/>
                      <w:bCs/>
                    </w:rPr>
                    <w:t>for every partner of JVCA</w:t>
                  </w:r>
                  <w:r>
                    <w:rPr>
                      <w:rFonts w:ascii="Arial" w:hAnsi="Arial" w:cs="Arial"/>
                      <w:bCs/>
                    </w:rPr>
                    <w:t xml:space="preserve">: </w:t>
                  </w:r>
                </w:p>
                <w:p w14:paraId="340A1702" w14:textId="1CF09CA7" w:rsidR="006350A4" w:rsidRPr="00755AA7" w:rsidRDefault="00E568BE" w:rsidP="00755AA7">
                  <w:pPr>
                    <w:spacing w:before="60" w:after="60" w:line="240" w:lineRule="auto"/>
                    <w:ind w:left="304"/>
                    <w:jc w:val="both"/>
                    <w:rPr>
                      <w:rFonts w:ascii="Arial" w:hAnsi="Arial" w:cs="Arial"/>
                      <w:bCs/>
                    </w:rPr>
                  </w:pPr>
                  <w:r w:rsidRPr="00755AA7">
                    <w:rPr>
                      <w:rFonts w:ascii="Arial" w:hAnsi="Arial" w:cs="Arial"/>
                      <w:bCs/>
                    </w:rPr>
                    <w:t>charter</w:t>
                  </w:r>
                  <w:r w:rsidR="00BD4CE6" w:rsidRPr="00755AA7">
                    <w:rPr>
                      <w:rFonts w:ascii="Arial" w:hAnsi="Arial" w:cs="Arial"/>
                      <w:bCs/>
                    </w:rPr>
                    <w:t>s</w:t>
                  </w:r>
                  <w:r w:rsidRPr="00755AA7">
                    <w:rPr>
                      <w:rFonts w:ascii="Arial" w:hAnsi="Arial" w:cs="Arial"/>
                      <w:bCs/>
                    </w:rPr>
                    <w:t>, articles of incorporation or constitution of the legal entity, registration documents</w:t>
                  </w:r>
                  <w:r w:rsidR="00BD4CE6" w:rsidRPr="00755AA7">
                    <w:rPr>
                      <w:rFonts w:ascii="Arial" w:hAnsi="Arial" w:cs="Arial"/>
                      <w:bCs/>
                    </w:rPr>
                    <w:t xml:space="preserve"> </w:t>
                  </w:r>
                </w:p>
              </w:tc>
            </w:tr>
            <w:tr w:rsidR="00BD4CE6" w:rsidRPr="00E568BE" w14:paraId="42DBB77F" w14:textId="77777777" w:rsidTr="00377314">
              <w:sdt>
                <w:sdtPr>
                  <w:rPr>
                    <w:rFonts w:ascii="Arial" w:hAnsi="Arial" w:cs="Arial"/>
                    <w:b/>
                  </w:rPr>
                  <w:id w:val="-522477038"/>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vAlign w:val="center"/>
                    </w:tcPr>
                    <w:p w14:paraId="628BAEB6" w14:textId="77777777" w:rsidR="00BD4CE6" w:rsidRPr="00E568BE" w:rsidRDefault="00BD4CE6" w:rsidP="00377314">
                      <w:pPr>
                        <w:spacing w:before="60" w:after="60" w:line="240" w:lineRule="auto"/>
                        <w:jc w:val="center"/>
                        <w:rPr>
                          <w:rFonts w:ascii="Arial" w:hAnsi="Arial" w:cs="Arial"/>
                          <w:b/>
                        </w:rPr>
                      </w:pPr>
                      <w:r w:rsidRPr="00E568BE">
                        <w:rPr>
                          <w:rFonts w:ascii="Segoe UI Symbol" w:eastAsia="MS Gothic" w:hAnsi="Segoe UI Symbol" w:cs="Segoe UI Symbol"/>
                          <w:b/>
                        </w:rPr>
                        <w:t>☐</w:t>
                      </w:r>
                    </w:p>
                  </w:tc>
                </w:sdtContent>
              </w:sdt>
              <w:tc>
                <w:tcPr>
                  <w:tcW w:w="8080" w:type="dxa"/>
                  <w:tcBorders>
                    <w:top w:val="nil"/>
                    <w:left w:val="nil"/>
                    <w:bottom w:val="nil"/>
                    <w:right w:val="nil"/>
                  </w:tcBorders>
                  <w:shd w:val="clear" w:color="auto" w:fill="auto"/>
                </w:tcPr>
                <w:p w14:paraId="29D9D2C3" w14:textId="24775C3B" w:rsidR="00755AA7" w:rsidRPr="00755AA7" w:rsidRDefault="00755AA7" w:rsidP="00755AA7">
                  <w:pPr>
                    <w:pStyle w:val="ListParagraph"/>
                    <w:numPr>
                      <w:ilvl w:val="0"/>
                      <w:numId w:val="10"/>
                    </w:numPr>
                    <w:spacing w:before="60" w:after="60" w:line="240" w:lineRule="auto"/>
                    <w:ind w:left="304" w:hanging="283"/>
                    <w:jc w:val="both"/>
                    <w:rPr>
                      <w:rFonts w:ascii="Arial" w:hAnsi="Arial" w:cs="Arial"/>
                      <w:bCs/>
                      <w:spacing w:val="-2"/>
                    </w:rPr>
                  </w:pPr>
                  <w:r w:rsidRPr="00755AA7">
                    <w:rPr>
                      <w:rFonts w:ascii="Arial" w:hAnsi="Arial" w:cs="Arial"/>
                      <w:bCs/>
                      <w:spacing w:val="-2"/>
                    </w:rPr>
                    <w:t xml:space="preserve">For </w:t>
                  </w:r>
                  <w:r w:rsidR="00BD4CE6" w:rsidRPr="00755AA7">
                    <w:rPr>
                      <w:rFonts w:ascii="Arial" w:hAnsi="Arial" w:cs="Arial"/>
                      <w:bCs/>
                      <w:spacing w:val="-2"/>
                    </w:rPr>
                    <w:t xml:space="preserve">a publically owned entity: </w:t>
                  </w:r>
                </w:p>
                <w:p w14:paraId="23BA7308" w14:textId="5AC3CC4E" w:rsidR="00BD4CE6" w:rsidRPr="00755AA7" w:rsidRDefault="00BD4CE6" w:rsidP="00755AA7">
                  <w:pPr>
                    <w:pStyle w:val="ListParagraph"/>
                    <w:spacing w:before="60" w:after="60" w:line="240" w:lineRule="auto"/>
                    <w:ind w:left="304"/>
                    <w:jc w:val="both"/>
                    <w:rPr>
                      <w:rFonts w:ascii="Arial" w:hAnsi="Arial" w:cs="Arial"/>
                      <w:bCs/>
                    </w:rPr>
                  </w:pPr>
                  <w:r w:rsidRPr="00755AA7">
                    <w:rPr>
                      <w:rFonts w:ascii="Arial" w:hAnsi="Arial" w:cs="Arial"/>
                      <w:bCs/>
                      <w:spacing w:val="-2"/>
                    </w:rPr>
                    <w:t>documents required to demonstrate that there is not a significant degree of common ownership, influen</w:t>
                  </w:r>
                  <w:r w:rsidR="00755AA7">
                    <w:rPr>
                      <w:rFonts w:ascii="Arial" w:hAnsi="Arial" w:cs="Arial"/>
                      <w:bCs/>
                      <w:spacing w:val="-2"/>
                    </w:rPr>
                    <w:t xml:space="preserve">ce or control with the Borrower (or </w:t>
                  </w:r>
                  <w:r w:rsidRPr="00755AA7">
                    <w:rPr>
                      <w:rFonts w:ascii="Arial" w:hAnsi="Arial" w:cs="Arial"/>
                      <w:bCs/>
                      <w:spacing w:val="-2"/>
                    </w:rPr>
                    <w:t>the Grant Recipient</w:t>
                  </w:r>
                  <w:r w:rsidR="00755AA7">
                    <w:rPr>
                      <w:rFonts w:ascii="Arial" w:hAnsi="Arial" w:cs="Arial"/>
                      <w:bCs/>
                      <w:spacing w:val="-2"/>
                    </w:rPr>
                    <w:t>, where appropriate)</w:t>
                  </w:r>
                  <w:r w:rsidRPr="00755AA7">
                    <w:rPr>
                      <w:rFonts w:ascii="Arial" w:hAnsi="Arial" w:cs="Arial"/>
                      <w:bCs/>
                      <w:spacing w:val="-2"/>
                    </w:rPr>
                    <w:t>, or the Client, or the procurement agent engaged by the Client, if any.</w:t>
                  </w:r>
                </w:p>
              </w:tc>
            </w:tr>
            <w:tr w:rsidR="00BD4CE6" w:rsidRPr="00E568BE" w14:paraId="0BCC0FD0" w14:textId="77777777" w:rsidTr="00D76170">
              <w:sdt>
                <w:sdtPr>
                  <w:rPr>
                    <w:rFonts w:ascii="Arial" w:hAnsi="Arial" w:cs="Arial"/>
                    <w:b/>
                  </w:rPr>
                  <w:id w:val="1656423581"/>
                  <w14:checkbox>
                    <w14:checked w14:val="0"/>
                    <w14:checkedState w14:val="2612" w14:font="MS Gothic"/>
                    <w14:uncheckedState w14:val="2610" w14:font="MS Gothic"/>
                  </w14:checkbox>
                </w:sdtPr>
                <w:sdtEndPr/>
                <w:sdtContent>
                  <w:tc>
                    <w:tcPr>
                      <w:tcW w:w="595" w:type="dxa"/>
                      <w:tcBorders>
                        <w:top w:val="nil"/>
                        <w:left w:val="nil"/>
                        <w:bottom w:val="nil"/>
                        <w:right w:val="nil"/>
                      </w:tcBorders>
                      <w:shd w:val="clear" w:color="auto" w:fill="auto"/>
                      <w:vAlign w:val="center"/>
                    </w:tcPr>
                    <w:p w14:paraId="40E7DADB" w14:textId="0D8E9105" w:rsidR="00BD4CE6" w:rsidRDefault="00BD4CE6" w:rsidP="00BD4CE6">
                      <w:pPr>
                        <w:spacing w:before="60" w:after="60" w:line="240" w:lineRule="auto"/>
                        <w:jc w:val="center"/>
                        <w:rPr>
                          <w:rFonts w:ascii="Arial" w:hAnsi="Arial" w:cs="Arial"/>
                          <w:b/>
                        </w:rPr>
                      </w:pPr>
                      <w:r w:rsidRPr="00E568BE">
                        <w:rPr>
                          <w:rFonts w:ascii="Segoe UI Symbol" w:eastAsia="MS Gothic" w:hAnsi="Segoe UI Symbol" w:cs="Segoe UI Symbol"/>
                          <w:b/>
                        </w:rPr>
                        <w:t>☐</w:t>
                      </w:r>
                    </w:p>
                  </w:tc>
                </w:sdtContent>
              </w:sdt>
              <w:tc>
                <w:tcPr>
                  <w:tcW w:w="8080" w:type="dxa"/>
                  <w:tcBorders>
                    <w:top w:val="nil"/>
                    <w:left w:val="nil"/>
                    <w:bottom w:val="nil"/>
                    <w:right w:val="nil"/>
                  </w:tcBorders>
                  <w:shd w:val="clear" w:color="auto" w:fill="auto"/>
                </w:tcPr>
                <w:p w14:paraId="1F8E3E77" w14:textId="2EFF2C87" w:rsidR="00755AA7" w:rsidRPr="00755AA7" w:rsidRDefault="00BD4CE6" w:rsidP="00755AA7">
                  <w:pPr>
                    <w:pStyle w:val="ListParagraph"/>
                    <w:numPr>
                      <w:ilvl w:val="0"/>
                      <w:numId w:val="10"/>
                    </w:numPr>
                    <w:spacing w:before="60" w:after="60" w:line="240" w:lineRule="auto"/>
                    <w:ind w:left="304" w:hanging="304"/>
                    <w:jc w:val="both"/>
                    <w:rPr>
                      <w:rFonts w:ascii="Arial" w:hAnsi="Arial" w:cs="Arial"/>
                      <w:bCs/>
                    </w:rPr>
                  </w:pPr>
                  <w:r w:rsidRPr="00755AA7">
                    <w:rPr>
                      <w:rFonts w:ascii="Arial" w:hAnsi="Arial" w:cs="Arial"/>
                      <w:bCs/>
                    </w:rPr>
                    <w:t xml:space="preserve">For all legal entities: </w:t>
                  </w:r>
                </w:p>
                <w:p w14:paraId="19C3E8F0" w14:textId="68B77445" w:rsidR="00BD4CE6" w:rsidRPr="00755AA7" w:rsidRDefault="00755AA7" w:rsidP="00755AA7">
                  <w:pPr>
                    <w:pStyle w:val="ListParagraph"/>
                    <w:spacing w:before="60" w:after="60" w:line="240" w:lineRule="auto"/>
                    <w:ind w:left="304"/>
                    <w:jc w:val="both"/>
                    <w:rPr>
                      <w:rFonts w:ascii="Arial" w:hAnsi="Arial" w:cs="Arial"/>
                      <w:bCs/>
                    </w:rPr>
                  </w:pPr>
                  <w:r>
                    <w:rPr>
                      <w:rFonts w:ascii="Arial" w:hAnsi="Arial" w:cs="Arial"/>
                      <w:bCs/>
                    </w:rPr>
                    <w:t xml:space="preserve">an </w:t>
                  </w:r>
                  <w:r w:rsidR="00BD4CE6" w:rsidRPr="00755AA7">
                    <w:rPr>
                      <w:rFonts w:ascii="Arial" w:hAnsi="Arial" w:cs="Arial"/>
                      <w:bCs/>
                    </w:rPr>
                    <w:t>ownership structure</w:t>
                  </w:r>
                </w:p>
              </w:tc>
            </w:tr>
          </w:tbl>
          <w:p w14:paraId="0A23E4A3" w14:textId="77777777" w:rsidR="006350A4" w:rsidRPr="00E568BE" w:rsidRDefault="006350A4" w:rsidP="007439E3">
            <w:pPr>
              <w:spacing w:before="60" w:after="60" w:line="240" w:lineRule="auto"/>
              <w:rPr>
                <w:rFonts w:ascii="Arial" w:hAnsi="Arial" w:cs="Arial"/>
              </w:rPr>
            </w:pPr>
          </w:p>
        </w:tc>
      </w:tr>
    </w:tbl>
    <w:p w14:paraId="0365D0A4" w14:textId="07345507" w:rsidR="00755AA7" w:rsidRPr="00755AA7" w:rsidRDefault="00755AA7" w:rsidP="00755AA7">
      <w:pPr>
        <w:spacing w:before="120" w:after="120" w:line="240" w:lineRule="auto"/>
        <w:ind w:left="709"/>
        <w:jc w:val="both"/>
        <w:rPr>
          <w:rFonts w:ascii="Arial" w:hAnsi="Arial" w:cs="Arial"/>
          <w:iCs/>
          <w:sz w:val="20"/>
          <w:szCs w:val="20"/>
        </w:rPr>
      </w:pPr>
    </w:p>
    <w:p w14:paraId="7DAEA057" w14:textId="2B33E7B7" w:rsidR="00755AA7" w:rsidRPr="00755AA7" w:rsidRDefault="00755AA7" w:rsidP="00755AA7">
      <w:pPr>
        <w:spacing w:before="120" w:after="120" w:line="240" w:lineRule="auto"/>
        <w:ind w:left="709"/>
        <w:jc w:val="both"/>
        <w:rPr>
          <w:rFonts w:ascii="Arial" w:hAnsi="Arial" w:cs="Arial"/>
          <w:iCs/>
          <w:sz w:val="20"/>
          <w:szCs w:val="20"/>
        </w:rPr>
      </w:pPr>
    </w:p>
    <w:p w14:paraId="014D1C6B" w14:textId="77777777" w:rsidR="00755AA7" w:rsidRPr="006911F6" w:rsidRDefault="00755AA7" w:rsidP="00755AA7">
      <w:pPr>
        <w:spacing w:before="120" w:after="120" w:line="240" w:lineRule="auto"/>
        <w:ind w:left="709"/>
        <w:jc w:val="both"/>
        <w:rPr>
          <w:rFonts w:ascii="Arial" w:hAnsi="Arial" w:cs="Arial"/>
          <w:color w:val="000000" w:themeColor="text1"/>
          <w:szCs w:val="18"/>
        </w:rPr>
      </w:pPr>
    </w:p>
    <w:tbl>
      <w:tblPr>
        <w:tblW w:w="5000"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203"/>
        <w:gridCol w:w="2837"/>
      </w:tblGrid>
      <w:tr w:rsidR="00755AA7" w:rsidRPr="008B250B" w14:paraId="0651863E" w14:textId="77777777" w:rsidTr="0097194C">
        <w:tc>
          <w:tcPr>
            <w:tcW w:w="3431" w:type="pct"/>
          </w:tcPr>
          <w:p w14:paraId="7401DA46" w14:textId="77777777" w:rsidR="00755AA7" w:rsidRPr="008B250B" w:rsidRDefault="00755AA7"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Name:</w:t>
            </w:r>
          </w:p>
        </w:tc>
        <w:tc>
          <w:tcPr>
            <w:tcW w:w="1569" w:type="pct"/>
          </w:tcPr>
          <w:p w14:paraId="061FA033" w14:textId="77777777" w:rsidR="00755AA7" w:rsidRPr="008B250B" w:rsidRDefault="00755AA7" w:rsidP="0097194C">
            <w:pPr>
              <w:spacing w:before="120" w:after="120" w:line="240" w:lineRule="auto"/>
              <w:ind w:left="709" w:hanging="709"/>
              <w:rPr>
                <w:rFonts w:ascii="Arial" w:hAnsi="Arial" w:cs="Arial"/>
                <w:color w:val="000000" w:themeColor="text1"/>
                <w:szCs w:val="18"/>
              </w:rPr>
            </w:pPr>
          </w:p>
        </w:tc>
      </w:tr>
      <w:tr w:rsidR="00755AA7" w:rsidRPr="008B250B" w14:paraId="02FBE227" w14:textId="77777777" w:rsidTr="0097194C">
        <w:tc>
          <w:tcPr>
            <w:tcW w:w="3431" w:type="pct"/>
          </w:tcPr>
          <w:p w14:paraId="0097B778" w14:textId="77777777" w:rsidR="00755AA7" w:rsidRPr="008B250B" w:rsidRDefault="00755AA7"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In the capacity of:</w:t>
            </w:r>
          </w:p>
        </w:tc>
        <w:tc>
          <w:tcPr>
            <w:tcW w:w="1569" w:type="pct"/>
          </w:tcPr>
          <w:p w14:paraId="576619E2" w14:textId="77777777" w:rsidR="00755AA7" w:rsidRPr="008B250B" w:rsidRDefault="00755AA7" w:rsidP="0097194C">
            <w:pPr>
              <w:spacing w:before="120" w:after="120" w:line="240" w:lineRule="auto"/>
              <w:ind w:left="709" w:hanging="709"/>
              <w:rPr>
                <w:rFonts w:ascii="Arial" w:hAnsi="Arial" w:cs="Arial"/>
                <w:color w:val="000000" w:themeColor="text1"/>
                <w:szCs w:val="18"/>
              </w:rPr>
            </w:pPr>
          </w:p>
        </w:tc>
      </w:tr>
      <w:tr w:rsidR="00755AA7" w:rsidRPr="008B250B" w14:paraId="61498DF6" w14:textId="77777777" w:rsidTr="0097194C">
        <w:tc>
          <w:tcPr>
            <w:tcW w:w="3431" w:type="pct"/>
          </w:tcPr>
          <w:p w14:paraId="141F9217" w14:textId="77777777" w:rsidR="00755AA7" w:rsidRPr="008B250B" w:rsidRDefault="00755AA7"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Signed:</w:t>
            </w:r>
          </w:p>
        </w:tc>
        <w:tc>
          <w:tcPr>
            <w:tcW w:w="1569" w:type="pct"/>
          </w:tcPr>
          <w:p w14:paraId="1A343E5F" w14:textId="77777777" w:rsidR="00755AA7" w:rsidRPr="008B250B" w:rsidRDefault="00755AA7" w:rsidP="0097194C">
            <w:pPr>
              <w:spacing w:before="120" w:after="120" w:line="240" w:lineRule="auto"/>
              <w:ind w:left="709" w:hanging="709"/>
              <w:rPr>
                <w:rFonts w:ascii="Arial" w:hAnsi="Arial" w:cs="Arial"/>
                <w:color w:val="000000" w:themeColor="text1"/>
                <w:szCs w:val="18"/>
              </w:rPr>
            </w:pPr>
          </w:p>
        </w:tc>
      </w:tr>
      <w:tr w:rsidR="00755AA7" w:rsidRPr="008B250B" w14:paraId="5BB5726D" w14:textId="77777777" w:rsidTr="0097194C">
        <w:tc>
          <w:tcPr>
            <w:tcW w:w="3431" w:type="pct"/>
          </w:tcPr>
          <w:p w14:paraId="5DD81332" w14:textId="77777777" w:rsidR="00755AA7" w:rsidRPr="008B250B" w:rsidRDefault="00755AA7"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 xml:space="preserve">Duly authorised to sign the </w:t>
            </w:r>
            <w:r>
              <w:rPr>
                <w:rFonts w:ascii="Arial" w:hAnsi="Arial" w:cs="Arial"/>
                <w:color w:val="000000" w:themeColor="text1"/>
                <w:szCs w:val="18"/>
              </w:rPr>
              <w:t xml:space="preserve">proposal </w:t>
            </w:r>
            <w:r w:rsidRPr="008B250B">
              <w:rPr>
                <w:rFonts w:ascii="Arial" w:hAnsi="Arial" w:cs="Arial"/>
                <w:color w:val="000000" w:themeColor="text1"/>
                <w:szCs w:val="18"/>
              </w:rPr>
              <w:t>for and on behalf of:</w:t>
            </w:r>
          </w:p>
        </w:tc>
        <w:tc>
          <w:tcPr>
            <w:tcW w:w="1569" w:type="pct"/>
          </w:tcPr>
          <w:p w14:paraId="45655688" w14:textId="77777777" w:rsidR="00755AA7" w:rsidRPr="008B250B" w:rsidRDefault="00755AA7" w:rsidP="0097194C">
            <w:pPr>
              <w:spacing w:before="120" w:after="120" w:line="240" w:lineRule="auto"/>
              <w:ind w:left="709" w:hanging="709"/>
              <w:rPr>
                <w:rFonts w:ascii="Arial" w:hAnsi="Arial" w:cs="Arial"/>
                <w:color w:val="000000" w:themeColor="text1"/>
                <w:szCs w:val="18"/>
              </w:rPr>
            </w:pPr>
          </w:p>
        </w:tc>
      </w:tr>
      <w:tr w:rsidR="00755AA7" w:rsidRPr="008B250B" w14:paraId="1E3E4F62" w14:textId="77777777" w:rsidTr="0097194C">
        <w:tc>
          <w:tcPr>
            <w:tcW w:w="3431" w:type="pct"/>
          </w:tcPr>
          <w:p w14:paraId="5AF3A353" w14:textId="77777777" w:rsidR="00755AA7" w:rsidRPr="008B250B" w:rsidRDefault="00755AA7" w:rsidP="0097194C">
            <w:pPr>
              <w:spacing w:before="120" w:after="120" w:line="240" w:lineRule="auto"/>
              <w:ind w:left="709" w:hanging="709"/>
              <w:rPr>
                <w:rFonts w:ascii="Arial" w:hAnsi="Arial" w:cs="Arial"/>
                <w:color w:val="000000" w:themeColor="text1"/>
                <w:szCs w:val="18"/>
              </w:rPr>
            </w:pPr>
            <w:r w:rsidRPr="008B250B">
              <w:rPr>
                <w:rFonts w:ascii="Arial" w:hAnsi="Arial" w:cs="Arial"/>
                <w:color w:val="000000" w:themeColor="text1"/>
                <w:szCs w:val="18"/>
              </w:rPr>
              <w:t>Date:</w:t>
            </w:r>
          </w:p>
        </w:tc>
        <w:tc>
          <w:tcPr>
            <w:tcW w:w="1569" w:type="pct"/>
          </w:tcPr>
          <w:p w14:paraId="4FCD9E4A" w14:textId="77777777" w:rsidR="00755AA7" w:rsidRPr="008B250B" w:rsidRDefault="00755AA7" w:rsidP="0097194C">
            <w:pPr>
              <w:spacing w:before="120" w:after="120" w:line="240" w:lineRule="auto"/>
              <w:ind w:left="709" w:hanging="709"/>
              <w:rPr>
                <w:rFonts w:ascii="Arial" w:hAnsi="Arial" w:cs="Arial"/>
                <w:color w:val="000000" w:themeColor="text1"/>
                <w:szCs w:val="18"/>
              </w:rPr>
            </w:pPr>
          </w:p>
        </w:tc>
      </w:tr>
    </w:tbl>
    <w:p w14:paraId="7C8781ED" w14:textId="1FB8500C" w:rsidR="00D76170" w:rsidRPr="00BD4CE6" w:rsidRDefault="00D76170" w:rsidP="00F6506F">
      <w:pPr>
        <w:spacing w:before="240" w:after="240"/>
        <w:rPr>
          <w:rFonts w:ascii="Arial" w:hAnsi="Arial" w:cs="Arial"/>
          <w:iCs/>
          <w:sz w:val="8"/>
          <w:szCs w:val="20"/>
        </w:rPr>
      </w:pPr>
    </w:p>
    <w:sectPr w:rsidR="00D76170" w:rsidRPr="00BD4CE6" w:rsidSect="007439E3">
      <w:footerReference w:type="defaul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12FD" w14:textId="77777777" w:rsidR="00A9215C" w:rsidRDefault="00A9215C" w:rsidP="00A9215C">
      <w:pPr>
        <w:spacing w:after="0" w:line="240" w:lineRule="auto"/>
      </w:pPr>
      <w:r>
        <w:separator/>
      </w:r>
    </w:p>
  </w:endnote>
  <w:endnote w:type="continuationSeparator" w:id="0">
    <w:p w14:paraId="5F04E448" w14:textId="77777777" w:rsidR="00A9215C" w:rsidRDefault="00A9215C" w:rsidP="00A9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A5C6" w14:textId="0D145EEF" w:rsidR="007439E3" w:rsidRPr="007439E3" w:rsidRDefault="007439E3" w:rsidP="007439E3">
    <w:pPr>
      <w:pStyle w:val="Subtitle"/>
      <w:numPr>
        <w:ilvl w:val="0"/>
        <w:numId w:val="0"/>
      </w:numPr>
      <w:tabs>
        <w:tab w:val="right" w:pos="9026"/>
      </w:tabs>
      <w:spacing w:before="120" w:after="120" w:line="240" w:lineRule="auto"/>
      <w:rPr>
        <w:rFonts w:ascii="Arial" w:eastAsia="Times New Roman" w:hAnsi="Arial" w:cs="Arial"/>
        <w:color w:val="00539B"/>
        <w:spacing w:val="0"/>
        <w:sz w:val="18"/>
        <w:szCs w:val="20"/>
      </w:rPr>
    </w:pPr>
    <w:r w:rsidRPr="007439E3">
      <w:rPr>
        <w:rFonts w:ascii="Arial" w:eastAsia="Times New Roman" w:hAnsi="Arial" w:cs="Arial"/>
        <w:noProof/>
        <w:color w:val="00539B"/>
        <w:spacing w:val="0"/>
        <w:sz w:val="18"/>
        <w:szCs w:val="20"/>
        <w:lang w:eastAsia="en-GB"/>
      </w:rPr>
      <mc:AlternateContent>
        <mc:Choice Requires="wps">
          <w:drawing>
            <wp:anchor distT="0" distB="0" distL="114300" distR="114300" simplePos="0" relativeHeight="251659264" behindDoc="0" locked="0" layoutInCell="1" allowOverlap="1" wp14:anchorId="51B437DA" wp14:editId="09CF9398">
              <wp:simplePos x="0" y="0"/>
              <wp:positionH relativeFrom="column">
                <wp:posOffset>-40005</wp:posOffset>
              </wp:positionH>
              <wp:positionV relativeFrom="paragraph">
                <wp:posOffset>-635</wp:posOffset>
              </wp:positionV>
              <wp:extent cx="5724000" cy="0"/>
              <wp:effectExtent l="0" t="0" r="29210" b="19050"/>
              <wp:wrapNone/>
              <wp:docPr id="3" name="Straight Connector 3"/>
              <wp:cNvGraphicFramePr/>
              <a:graphic xmlns:a="http://schemas.openxmlformats.org/drawingml/2006/main">
                <a:graphicData uri="http://schemas.microsoft.com/office/word/2010/wordprocessingShape">
                  <wps:wsp>
                    <wps:cNvCnPr/>
                    <wps:spPr>
                      <a:xfrm flipV="1">
                        <a:off x="0" y="0"/>
                        <a:ext cx="572400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3"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5b9bd5 [3204]" strokeweight="1pt" from="-3.15pt,-.05pt" to="447.55pt,-.05pt" w14:anchorId="34E8ED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">
              <v:stroke joinstyle="miter"/>
            </v:line>
          </w:pict>
        </mc:Fallback>
      </mc:AlternateContent>
    </w:r>
    <w:r w:rsidRPr="007439E3">
      <w:rPr>
        <w:rFonts w:ascii="Arial" w:eastAsia="Times New Roman" w:hAnsi="Arial" w:cs="Arial"/>
        <w:color w:val="00539B"/>
        <w:spacing w:val="0"/>
        <w:sz w:val="18"/>
        <w:szCs w:val="20"/>
      </w:rPr>
      <w:t>Section V: Forms</w:t>
    </w:r>
    <w:r>
      <w:rPr>
        <w:rFonts w:ascii="Arial" w:eastAsia="Times New Roman" w:hAnsi="Arial" w:cs="Arial"/>
        <w:color w:val="00539B"/>
        <w:spacing w:val="0"/>
        <w:sz w:val="18"/>
        <w:szCs w:val="20"/>
      </w:rPr>
      <w:t xml:space="preserve"> – ELI-1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77508" w14:textId="77777777" w:rsidR="00A9215C" w:rsidRDefault="00A9215C" w:rsidP="00A9215C">
      <w:pPr>
        <w:spacing w:after="0" w:line="240" w:lineRule="auto"/>
      </w:pPr>
      <w:r>
        <w:separator/>
      </w:r>
    </w:p>
  </w:footnote>
  <w:footnote w:type="continuationSeparator" w:id="0">
    <w:p w14:paraId="77243F27" w14:textId="77777777" w:rsidR="00A9215C" w:rsidRDefault="00A9215C" w:rsidP="00A9215C">
      <w:pPr>
        <w:spacing w:after="0" w:line="240" w:lineRule="auto"/>
      </w:pPr>
      <w:r>
        <w:continuationSeparator/>
      </w:r>
    </w:p>
  </w:footnote>
  <w:footnote w:id="1">
    <w:p w14:paraId="2A8AB017" w14:textId="77777777" w:rsidR="001E2823" w:rsidRDefault="001E2823" w:rsidP="001E2823">
      <w:pPr>
        <w:pStyle w:val="FootnoteText"/>
        <w:spacing w:after="120"/>
      </w:pPr>
      <w:r>
        <w:rPr>
          <w:rStyle w:val="FootnoteReference"/>
        </w:rPr>
        <w:footnoteRef/>
      </w:r>
      <w:r>
        <w:t xml:space="preserve"> </w:t>
      </w:r>
      <w:r w:rsidRPr="00E568BE">
        <w:rPr>
          <w:rFonts w:ascii="Arial" w:hAnsi="Arial" w:cs="Arial"/>
          <w:sz w:val="18"/>
          <w:szCs w:val="18"/>
        </w:rPr>
        <w:t xml:space="preserve"> </w:t>
      </w:r>
      <w:r>
        <w:rPr>
          <w:rFonts w:ascii="Arial" w:hAnsi="Arial" w:cs="Arial"/>
          <w:sz w:val="18"/>
          <w:szCs w:val="18"/>
        </w:rPr>
        <w:tab/>
      </w:r>
      <w:r w:rsidRPr="00E568BE">
        <w:rPr>
          <w:rFonts w:ascii="Arial" w:hAnsi="Arial" w:cs="Arial"/>
          <w:sz w:val="18"/>
          <w:szCs w:val="18"/>
        </w:rPr>
        <w:t>In case of JVCA this information shall be provided for each partner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91C"/>
    <w:multiLevelType w:val="hybridMultilevel"/>
    <w:tmpl w:val="8B62B93C"/>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447AE4"/>
    <w:multiLevelType w:val="multilevel"/>
    <w:tmpl w:val="A4EEA7E8"/>
    <w:lvl w:ilvl="0">
      <w:start w:val="20"/>
      <w:numFmt w:val="decimal"/>
      <w:lvlText w:val="%1."/>
      <w:lvlJc w:val="left"/>
      <w:pPr>
        <w:ind w:left="432" w:hanging="432"/>
      </w:pPr>
      <w:rPr>
        <w:rFonts w:ascii="Source Sans Pro" w:eastAsia="Source Sans Pro" w:hAnsi="Source Sans Pro" w:cs="Source Sans Pro"/>
        <w:b/>
        <w:i w:val="0"/>
        <w:sz w:val="18"/>
        <w:szCs w:val="18"/>
        <w:vertAlign w:val="baseline"/>
      </w:rPr>
    </w:lvl>
    <w:lvl w:ilvl="1">
      <w:start w:val="1"/>
      <w:numFmt w:val="decimal"/>
      <w:lvlText w:val="19.%2"/>
      <w:lvlJc w:val="left"/>
      <w:pPr>
        <w:ind w:left="504" w:hanging="504"/>
      </w:pPr>
      <w:rPr>
        <w:rFonts w:ascii="Times New Roman" w:eastAsia="Times New Roman" w:hAnsi="Times New Roman" w:cs="Times New Roman"/>
        <w:b w:val="0"/>
        <w:i w:val="0"/>
        <w:sz w:val="24"/>
        <w:szCs w:val="24"/>
        <w:vertAlign w:val="baseline"/>
      </w:rPr>
    </w:lvl>
    <w:lvl w:ilvl="2">
      <w:start w:val="1"/>
      <w:numFmt w:val="lowerLetter"/>
      <w:lvlText w:val="(%3)"/>
      <w:lvlJc w:val="right"/>
      <w:pPr>
        <w:ind w:left="864" w:hanging="432"/>
      </w:pPr>
      <w:rPr>
        <w:b w:val="0"/>
        <w:i w:val="0"/>
        <w:color w:val="000000"/>
        <w:sz w:val="20"/>
        <w:szCs w:val="20"/>
        <w:vertAlign w:val="baseline"/>
      </w:rPr>
    </w:lvl>
    <w:lvl w:ilvl="3">
      <w:start w:val="1"/>
      <w:numFmt w:val="decimal"/>
      <w:lvlText w:val="%4(a)"/>
      <w:lvlJc w:val="left"/>
      <w:pPr>
        <w:ind w:left="1512" w:hanging="648"/>
      </w:pPr>
      <w:rPr>
        <w:rFonts w:ascii="Times New Roman" w:eastAsia="Times New Roman" w:hAnsi="Times New Roman" w:cs="Times New Roman"/>
        <w:b w:val="0"/>
        <w:i w:val="0"/>
        <w:sz w:val="24"/>
        <w:szCs w:val="24"/>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29A02B69"/>
    <w:multiLevelType w:val="hybridMultilevel"/>
    <w:tmpl w:val="4F0E5E1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6E82813"/>
    <w:multiLevelType w:val="hybridMultilevel"/>
    <w:tmpl w:val="59E61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D230F1"/>
    <w:multiLevelType w:val="hybridMultilevel"/>
    <w:tmpl w:val="BE844C8E"/>
    <w:lvl w:ilvl="0" w:tplc="8BDE52E0">
      <w:start w:val="1"/>
      <w:numFmt w:val="lowerRoman"/>
      <w:lvlText w:val="(%1)"/>
      <w:lvlJc w:val="left"/>
      <w:pPr>
        <w:ind w:left="720" w:hanging="720"/>
      </w:pPr>
      <w:rPr>
        <w:rFonts w:hint="default"/>
        <w:b w:val="0"/>
        <w:i w:val="0"/>
        <w:color w:val="auto"/>
        <w:sz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4E765D45"/>
    <w:multiLevelType w:val="hybridMultilevel"/>
    <w:tmpl w:val="F44477C2"/>
    <w:lvl w:ilvl="0" w:tplc="DD04876C">
      <w:start w:val="1"/>
      <w:numFmt w:val="lowerRoman"/>
      <w:lvlText w:val="(%1)"/>
      <w:lvlJc w:val="left"/>
      <w:pPr>
        <w:ind w:left="360" w:hanging="360"/>
      </w:pPr>
      <w:rPr>
        <w:rFonts w:hint="default"/>
        <w:b w:val="0"/>
        <w:i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A024230"/>
    <w:multiLevelType w:val="multilevel"/>
    <w:tmpl w:val="DBF86E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5EB644BA"/>
    <w:multiLevelType w:val="hybridMultilevel"/>
    <w:tmpl w:val="CA3C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187216"/>
    <w:multiLevelType w:val="hybridMultilevel"/>
    <w:tmpl w:val="B9601F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3528D5"/>
    <w:multiLevelType w:val="hybridMultilevel"/>
    <w:tmpl w:val="6B1EB582"/>
    <w:lvl w:ilvl="0" w:tplc="9C4C7E66">
      <w:start w:val="1"/>
      <w:numFmt w:val="lowerLetter"/>
      <w:lvlText w:val="(%1)"/>
      <w:lvlJc w:val="left"/>
      <w:pPr>
        <w:ind w:left="720" w:hanging="360"/>
      </w:pPr>
      <w:rPr>
        <w:rFonts w:ascii="Franklin Gothic Book" w:hAnsi="Franklin Gothic Book" w:cs="Franklin Gothic Book" w:hint="default"/>
        <w:b w:val="0"/>
        <w:i w:val="0"/>
        <w:color w:val="auto"/>
        <w:sz w:val="20"/>
        <w:szCs w:val="18"/>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1950675">
    <w:abstractNumId w:val="9"/>
  </w:num>
  <w:num w:numId="2" w16cid:durableId="318272161">
    <w:abstractNumId w:val="5"/>
  </w:num>
  <w:num w:numId="3" w16cid:durableId="20594828">
    <w:abstractNumId w:val="4"/>
  </w:num>
  <w:num w:numId="4" w16cid:durableId="386496640">
    <w:abstractNumId w:val="2"/>
  </w:num>
  <w:num w:numId="5" w16cid:durableId="1994482656">
    <w:abstractNumId w:val="0"/>
  </w:num>
  <w:num w:numId="6" w16cid:durableId="517891669">
    <w:abstractNumId w:val="6"/>
  </w:num>
  <w:num w:numId="7" w16cid:durableId="985164324">
    <w:abstractNumId w:val="1"/>
  </w:num>
  <w:num w:numId="8" w16cid:durableId="1937790830">
    <w:abstractNumId w:val="3"/>
  </w:num>
  <w:num w:numId="9" w16cid:durableId="1176849666">
    <w:abstractNumId w:val="7"/>
  </w:num>
  <w:num w:numId="10" w16cid:durableId="2984617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2FC"/>
    <w:rsid w:val="00026F7C"/>
    <w:rsid w:val="00034E8F"/>
    <w:rsid w:val="00047D4B"/>
    <w:rsid w:val="00076BE5"/>
    <w:rsid w:val="000F038D"/>
    <w:rsid w:val="0010732D"/>
    <w:rsid w:val="001E2823"/>
    <w:rsid w:val="002E7C3C"/>
    <w:rsid w:val="00337A4C"/>
    <w:rsid w:val="00353A2F"/>
    <w:rsid w:val="00361DA8"/>
    <w:rsid w:val="00371FFA"/>
    <w:rsid w:val="003D4D7F"/>
    <w:rsid w:val="0062154B"/>
    <w:rsid w:val="0062187F"/>
    <w:rsid w:val="006350A4"/>
    <w:rsid w:val="00664DE3"/>
    <w:rsid w:val="007439E3"/>
    <w:rsid w:val="00755AA7"/>
    <w:rsid w:val="00761544"/>
    <w:rsid w:val="007D62FC"/>
    <w:rsid w:val="0083419F"/>
    <w:rsid w:val="008D727D"/>
    <w:rsid w:val="00955F6E"/>
    <w:rsid w:val="00967EA6"/>
    <w:rsid w:val="009D0B74"/>
    <w:rsid w:val="00A07FCB"/>
    <w:rsid w:val="00A9215C"/>
    <w:rsid w:val="00AD1231"/>
    <w:rsid w:val="00B143D3"/>
    <w:rsid w:val="00BD4CE6"/>
    <w:rsid w:val="00CA131A"/>
    <w:rsid w:val="00D70646"/>
    <w:rsid w:val="00D76170"/>
    <w:rsid w:val="00D91E9C"/>
    <w:rsid w:val="00E11A98"/>
    <w:rsid w:val="00E568BE"/>
    <w:rsid w:val="00F35619"/>
    <w:rsid w:val="00F4147A"/>
    <w:rsid w:val="00F6506F"/>
    <w:rsid w:val="00F65746"/>
    <w:rsid w:val="00F965D6"/>
    <w:rsid w:val="00FC6D5C"/>
    <w:rsid w:val="00FE7F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E16D34F"/>
  <w15:chartTrackingRefBased/>
  <w15:docId w15:val="{CD9DA9DB-2884-4BA2-B051-65F4298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2FC"/>
    <w:pPr>
      <w:spacing w:after="200" w:line="276" w:lineRule="auto"/>
    </w:pPr>
  </w:style>
  <w:style w:type="paragraph" w:styleId="Heading1">
    <w:name w:val="heading 1"/>
    <w:aliases w:val="Document Header1,ClauseGroup_Title"/>
    <w:basedOn w:val="Normal"/>
    <w:next w:val="Normal"/>
    <w:link w:val="Heading1Char"/>
    <w:qFormat/>
    <w:rsid w:val="00F65746"/>
    <w:pPr>
      <w:keepNext/>
      <w:keepLines/>
      <w:spacing w:before="240" w:after="240" w:line="240" w:lineRule="auto"/>
      <w:jc w:val="center"/>
      <w:outlineLvl w:val="0"/>
    </w:pPr>
    <w:rPr>
      <w:rFonts w:ascii="Times New Roman Bold" w:eastAsia="Times New Roman" w:hAnsi="Times New Roman Bold" w:cs="Times New Roman"/>
      <w:b/>
      <w:sz w:val="32"/>
      <w:szCs w:val="20"/>
      <w:lang w:val="en-US"/>
    </w:rPr>
  </w:style>
  <w:style w:type="paragraph" w:styleId="Heading2">
    <w:name w:val="heading 2"/>
    <w:aliases w:val="Title Header2,Clause_No&amp;Name,Section-Title"/>
    <w:basedOn w:val="Normal"/>
    <w:next w:val="Normal"/>
    <w:link w:val="Heading2Char"/>
    <w:qFormat/>
    <w:rsid w:val="00A9215C"/>
    <w:pPr>
      <w:keepNext/>
      <w:spacing w:before="240" w:after="60" w:line="360" w:lineRule="auto"/>
      <w:outlineLvl w:val="1"/>
    </w:pPr>
    <w:rPr>
      <w:rFonts w:ascii="Times New Roman" w:eastAsia="Times" w:hAnsi="Times New Roman" w:cs="Arial"/>
      <w:b/>
      <w:bCs/>
      <w:iCs/>
      <w:sz w:val="24"/>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BRDSectionIVheadingChar">
    <w:name w:val="EBRD Section IV heading Char"/>
    <w:link w:val="EBRDSectionIVheading"/>
    <w:locked/>
    <w:rsid w:val="007D62FC"/>
    <w:rPr>
      <w:rFonts w:ascii="Franklin Gothic Book" w:hAnsi="Franklin Gothic Book" w:cs="Arial"/>
      <w:b/>
      <w:color w:val="00539B"/>
      <w:sz w:val="36"/>
      <w:szCs w:val="36"/>
    </w:rPr>
  </w:style>
  <w:style w:type="paragraph" w:customStyle="1" w:styleId="EBRDSectionIVheading">
    <w:name w:val="EBRD Section IV heading"/>
    <w:basedOn w:val="Subtitle"/>
    <w:link w:val="EBRDSectionIVheadingChar"/>
    <w:qFormat/>
    <w:rsid w:val="007D62FC"/>
    <w:pPr>
      <w:numPr>
        <w:ilvl w:val="0"/>
      </w:numPr>
      <w:spacing w:before="120" w:after="240" w:line="240" w:lineRule="auto"/>
      <w:jc w:val="center"/>
    </w:pPr>
    <w:rPr>
      <w:rFonts w:ascii="Franklin Gothic Book" w:eastAsiaTheme="minorHAnsi" w:hAnsi="Franklin Gothic Book" w:cs="Arial"/>
      <w:b/>
      <w:color w:val="00539B"/>
      <w:spacing w:val="0"/>
      <w:sz w:val="36"/>
      <w:szCs w:val="36"/>
    </w:rPr>
  </w:style>
  <w:style w:type="paragraph" w:styleId="Subtitle">
    <w:name w:val="Subtitle"/>
    <w:basedOn w:val="Normal"/>
    <w:next w:val="Normal"/>
    <w:link w:val="SubtitleChar"/>
    <w:qFormat/>
    <w:rsid w:val="007D62FC"/>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rsid w:val="007D62FC"/>
    <w:rPr>
      <w:rFonts w:eastAsiaTheme="minorEastAsia"/>
      <w:color w:val="5A5A5A" w:themeColor="text1" w:themeTint="A5"/>
      <w:spacing w:val="15"/>
    </w:rPr>
  </w:style>
  <w:style w:type="character" w:customStyle="1" w:styleId="Heading2Char">
    <w:name w:val="Heading 2 Char"/>
    <w:aliases w:val="Title Header2 Char,Clause_No&amp;Name Char,Section-Title Char"/>
    <w:basedOn w:val="DefaultParagraphFont"/>
    <w:link w:val="Heading2"/>
    <w:rsid w:val="00A9215C"/>
    <w:rPr>
      <w:rFonts w:ascii="Times New Roman" w:eastAsia="Times" w:hAnsi="Times New Roman" w:cs="Arial"/>
      <w:b/>
      <w:bCs/>
      <w:iCs/>
      <w:sz w:val="24"/>
      <w:szCs w:val="28"/>
      <w:lang w:eastAsia="en-GB"/>
    </w:rPr>
  </w:style>
  <w:style w:type="paragraph" w:styleId="FootnoteText">
    <w:name w:val="footnote text"/>
    <w:aliases w:val="Car,Footnote Text Char1,fn Char1,ADB Char1,single space Char,footnote text Char Char,Footnote Text Char Char,fn Char Char,ADB Char Char,single space Char Char Char,Fußnotentextf Char,single space Char  Char"/>
    <w:basedOn w:val="Normal"/>
    <w:link w:val="FootnoteTextChar"/>
    <w:uiPriority w:val="99"/>
    <w:semiHidden/>
    <w:rsid w:val="00A9215C"/>
    <w:pPr>
      <w:spacing w:after="0" w:line="240" w:lineRule="auto"/>
      <w:jc w:val="both"/>
    </w:pPr>
    <w:rPr>
      <w:rFonts w:ascii="Franklin Gothic Book" w:eastAsia="Times New Roman" w:hAnsi="Franklin Gothic Book" w:cs="Times New Roman"/>
      <w:sz w:val="20"/>
      <w:szCs w:val="20"/>
    </w:rPr>
  </w:style>
  <w:style w:type="character" w:customStyle="1" w:styleId="FootnoteTextChar">
    <w:name w:val="Footnote Text Char"/>
    <w:aliases w:val="Car Char,Footnote Text Char1 Char,fn Char1 Char,ADB Char1 Char,single space Char Char,footnote text Char Char Char,Footnote Text Char Char Char,fn Char Char Char,ADB Char Char Char,single space Char Char Char Char"/>
    <w:basedOn w:val="DefaultParagraphFont"/>
    <w:link w:val="FootnoteText"/>
    <w:uiPriority w:val="99"/>
    <w:semiHidden/>
    <w:rsid w:val="00A9215C"/>
    <w:rPr>
      <w:rFonts w:ascii="Franklin Gothic Book" w:eastAsia="Times New Roman" w:hAnsi="Franklin Gothic Book" w:cs="Times New Roman"/>
      <w:sz w:val="20"/>
      <w:szCs w:val="20"/>
    </w:rPr>
  </w:style>
  <w:style w:type="character" w:styleId="FootnoteReference">
    <w:name w:val="footnote reference"/>
    <w:uiPriority w:val="99"/>
    <w:semiHidden/>
    <w:rsid w:val="00A9215C"/>
    <w:rPr>
      <w:vertAlign w:val="superscript"/>
    </w:rPr>
  </w:style>
  <w:style w:type="paragraph" w:styleId="ListParagraph">
    <w:name w:val="List Paragraph"/>
    <w:aliases w:val="Citation List,본문(내용),List Paragraph (numbered (a)),Colorful List - Accent 11"/>
    <w:basedOn w:val="Normal"/>
    <w:link w:val="ListParagraphChar"/>
    <w:uiPriority w:val="34"/>
    <w:qFormat/>
    <w:rsid w:val="00955F6E"/>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locked/>
    <w:rsid w:val="00955F6E"/>
  </w:style>
  <w:style w:type="character" w:styleId="CommentReference">
    <w:name w:val="annotation reference"/>
    <w:uiPriority w:val="99"/>
    <w:semiHidden/>
    <w:rsid w:val="00664DE3"/>
    <w:rPr>
      <w:sz w:val="16"/>
    </w:rPr>
  </w:style>
  <w:style w:type="paragraph" w:styleId="CommentText">
    <w:name w:val="annotation text"/>
    <w:basedOn w:val="Normal"/>
    <w:link w:val="CommentTextChar"/>
    <w:uiPriority w:val="99"/>
    <w:semiHidden/>
    <w:rsid w:val="00664DE3"/>
    <w:pPr>
      <w:spacing w:after="0" w:line="240" w:lineRule="auto"/>
    </w:pPr>
    <w:rPr>
      <w:rFonts w:ascii="Franklin Gothic Book" w:eastAsia="Times New Roman" w:hAnsi="Franklin Gothic Book" w:cs="Times New Roman"/>
      <w:sz w:val="20"/>
      <w:szCs w:val="20"/>
      <w:lang w:val="en-US"/>
    </w:rPr>
  </w:style>
  <w:style w:type="character" w:customStyle="1" w:styleId="CommentTextChar">
    <w:name w:val="Comment Text Char"/>
    <w:basedOn w:val="DefaultParagraphFont"/>
    <w:link w:val="CommentText"/>
    <w:uiPriority w:val="99"/>
    <w:semiHidden/>
    <w:rsid w:val="00664DE3"/>
    <w:rPr>
      <w:rFonts w:ascii="Franklin Gothic Book" w:eastAsia="Times New Roman" w:hAnsi="Franklin Gothic Book" w:cs="Times New Roman"/>
      <w:sz w:val="20"/>
      <w:szCs w:val="20"/>
      <w:lang w:val="en-US"/>
    </w:rPr>
  </w:style>
  <w:style w:type="paragraph" w:styleId="BalloonText">
    <w:name w:val="Balloon Text"/>
    <w:basedOn w:val="Normal"/>
    <w:link w:val="BalloonTextChar"/>
    <w:uiPriority w:val="99"/>
    <w:semiHidden/>
    <w:unhideWhenUsed/>
    <w:rsid w:val="00664D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DE3"/>
    <w:rPr>
      <w:rFonts w:ascii="Segoe UI" w:hAnsi="Segoe UI" w:cs="Segoe UI"/>
      <w:sz w:val="18"/>
      <w:szCs w:val="18"/>
    </w:rPr>
  </w:style>
  <w:style w:type="paragraph" w:styleId="Header">
    <w:name w:val="header"/>
    <w:basedOn w:val="Normal"/>
    <w:link w:val="HeaderChar"/>
    <w:uiPriority w:val="99"/>
    <w:unhideWhenUsed/>
    <w:rsid w:val="00D7617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6170"/>
  </w:style>
  <w:style w:type="paragraph" w:styleId="Footer">
    <w:name w:val="footer"/>
    <w:basedOn w:val="Normal"/>
    <w:link w:val="FooterChar"/>
    <w:uiPriority w:val="99"/>
    <w:unhideWhenUsed/>
    <w:rsid w:val="00D761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6170"/>
  </w:style>
  <w:style w:type="character" w:customStyle="1" w:styleId="Heading1Char">
    <w:name w:val="Heading 1 Char"/>
    <w:aliases w:val="Document Header1 Char,ClauseGroup_Title Char"/>
    <w:basedOn w:val="DefaultParagraphFont"/>
    <w:link w:val="Heading1"/>
    <w:rsid w:val="00F65746"/>
    <w:rPr>
      <w:rFonts w:ascii="Times New Roman Bold" w:eastAsia="Times New Roman" w:hAnsi="Times New Roman Bold" w:cs="Times New Roman"/>
      <w:b/>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WSType xmlns="8db395fd-b9ac-4965-b685-d6b5e29eeb4a">
      <Value>Goods</Value>
      <Value>Works</Value>
      <Value>Consultancy</Value>
    </GWSType>
    <Language xmlns="8db395fd-b9ac-4965-b685-d6b5e29eeb4a">
      <Value>English</Value>
    </Language>
    <Method xmlns="8db395fd-b9ac-4965-b685-d6b5e29eeb4a">
      <Value>Single Stage</Value>
      <Value>Single Stage 2E</Value>
      <Value>Multi-Stage</Value>
      <Value>PQ</Value>
    </Method>
    <Options xmlns="8db395fd-b9ac-4965-b685-d6b5e29eeb4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F0BC492604934EA8E131E1EA8EA69F" ma:contentTypeVersion="9" ma:contentTypeDescription="Create a new document." ma:contentTypeScope="" ma:versionID="3231a70258682040e234773316c3ecd4">
  <xsd:schema xmlns:xsd="http://www.w3.org/2001/XMLSchema" xmlns:xs="http://www.w3.org/2001/XMLSchema" xmlns:p="http://schemas.microsoft.com/office/2006/metadata/properties" xmlns:ns2="8db395fd-b9ac-4965-b685-d6b5e29eeb4a" xmlns:ns3="2cb48d6b-2a26-4592-ac40-5f05e5758a69" targetNamespace="http://schemas.microsoft.com/office/2006/metadata/properties" ma:root="true" ma:fieldsID="ab20b0a451de6aa1c6b3172b9c8db612" ns2:_="" ns3:_="">
    <xsd:import namespace="8db395fd-b9ac-4965-b685-d6b5e29eeb4a"/>
    <xsd:import namespace="2cb48d6b-2a26-4592-ac40-5f05e5758a69"/>
    <xsd:element name="properties">
      <xsd:complexType>
        <xsd:sequence>
          <xsd:element name="documentManagement">
            <xsd:complexType>
              <xsd:all>
                <xsd:element ref="ns2:Method" minOccurs="0"/>
                <xsd:element ref="ns2:GWSType" minOccurs="0"/>
                <xsd:element ref="ns2:Options" minOccurs="0"/>
                <xsd:element ref="ns2:Language" minOccurs="0"/>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95fd-b9ac-4965-b685-d6b5e29eeb4a" elementFormDefault="qualified">
    <xsd:import namespace="http://schemas.microsoft.com/office/2006/documentManagement/types"/>
    <xsd:import namespace="http://schemas.microsoft.com/office/infopath/2007/PartnerControls"/>
    <xsd:element name="Method" ma:index="8" nillable="true" ma:displayName="Method" ma:description="Type of Procurement Method" ma:format="Dropdown" ma:internalName="Method">
      <xsd:complexType>
        <xsd:complexContent>
          <xsd:extension base="dms:MultiChoice">
            <xsd:sequence>
              <xsd:element name="Value" maxOccurs="unbounded" minOccurs="0" nillable="true">
                <xsd:simpleType>
                  <xsd:restriction base="dms:Choice">
                    <xsd:enumeration value="PQ"/>
                    <xsd:enumeration value="Single Stage"/>
                    <xsd:enumeration value="Single Stage 2E"/>
                    <xsd:enumeration value="Multi-Stage"/>
                  </xsd:restriction>
                </xsd:simpleType>
              </xsd:element>
            </xsd:sequence>
          </xsd:extension>
        </xsd:complexContent>
      </xsd:complexType>
    </xsd:element>
    <xsd:element name="GWSType" ma:index="9" nillable="true" ma:displayName="Contract Type" ma:description="Goods, Works and Services" ma:format="Dropdown" ma:internalName="GWSType">
      <xsd:complexType>
        <xsd:complexContent>
          <xsd:extension base="dms:MultiChoice">
            <xsd:sequence>
              <xsd:element name="Value" maxOccurs="unbounded" minOccurs="0" nillable="true">
                <xsd:simpleType>
                  <xsd:restriction base="dms:Choice">
                    <xsd:enumeration value="Goods"/>
                    <xsd:enumeration value="Works"/>
                    <xsd:enumeration value="Consultancy"/>
                  </xsd:restriction>
                </xsd:simpleType>
              </xsd:element>
            </xsd:sequence>
          </xsd:extension>
        </xsd:complexContent>
      </xsd:complexType>
    </xsd:element>
    <xsd:element name="Options" ma:index="10" nillable="true" ma:displayName="Options" ma:format="Dropdown" ma:internalName="Options">
      <xsd:complexType>
        <xsd:complexContent>
          <xsd:extension base="dms:MultiChoice">
            <xsd:sequence>
              <xsd:element name="Value" maxOccurs="unbounded" minOccurs="0" nillable="true">
                <xsd:simpleType>
                  <xsd:restriction base="dms:Choice">
                    <xsd:enumeration value="Optional"/>
                    <xsd:enumeration value="Mandatory"/>
                  </xsd:restriction>
                </xsd:simpleType>
              </xsd:element>
            </xsd:sequence>
          </xsd:extension>
        </xsd:complexContent>
      </xsd:complexType>
    </xsd:element>
    <xsd:element name="Language" ma:index="11" nillable="true" ma:displayName="Language" ma:format="Dropdown" ma:internalName="Language">
      <xsd:complexType>
        <xsd:complexContent>
          <xsd:extension base="dms:MultiChoice">
            <xsd:sequence>
              <xsd:element name="Value" maxOccurs="unbounded" minOccurs="0" nillable="true">
                <xsd:simpleType>
                  <xsd:restriction base="dms:Choice">
                    <xsd:enumeration value="English"/>
                    <xsd:enumeration value="French"/>
                    <xsd:enumeration value="Russian"/>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b48d6b-2a26-4592-ac40-5f05e5758a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isl xmlns:xsi="http://www.w3.org/2001/XMLSchema-instance" xmlns:xsd="http://www.w3.org/2001/XMLSchema" xmlns="http://www.boldonjames.com/2008/01/sie/internal/label" sislVersion="0" policy="1d45786f-a737-4735-8af6-df12fb6939a2" origin="userSelected">
  <element uid="9c87da95-7b2f-439f-bfd9-321fc51f6870" value=""/>
  <element uid="214105f6-acd4-485a-afa0-a0b988f7534c" value=""/>
</sisl>
</file>

<file path=customXml/itemProps1.xml><?xml version="1.0" encoding="utf-8"?>
<ds:datastoreItem xmlns:ds="http://schemas.openxmlformats.org/officeDocument/2006/customXml" ds:itemID="{F151047E-2056-4749-A3E5-B994F955F346}">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326ee1f3-e291-4254-8b75-e7b321fb1d57"/>
    <ds:schemaRef ds:uri="http://www.w3.org/XML/1998/namespace"/>
    <ds:schemaRef ds:uri="2cb48d6b-2a26-4592-ac40-5f05e5758a69"/>
    <ds:schemaRef ds:uri="75fdbbb2-3bde-422d-b22f-a11d0436ba84"/>
  </ds:schemaRefs>
</ds:datastoreItem>
</file>

<file path=customXml/itemProps2.xml><?xml version="1.0" encoding="utf-8"?>
<ds:datastoreItem xmlns:ds="http://schemas.openxmlformats.org/officeDocument/2006/customXml" ds:itemID="{9780F65B-02BE-4635-8E19-4BB55CBE9CE6}">
  <ds:schemaRefs>
    <ds:schemaRef ds:uri="http://schemas.microsoft.com/sharepoint/v3/contenttype/forms"/>
  </ds:schemaRefs>
</ds:datastoreItem>
</file>

<file path=customXml/itemProps3.xml><?xml version="1.0" encoding="utf-8"?>
<ds:datastoreItem xmlns:ds="http://schemas.openxmlformats.org/officeDocument/2006/customXml" ds:itemID="{B5D2F0AB-0BB5-45AC-B50C-50C46958E5FF}"/>
</file>

<file path=customXml/itemProps4.xml><?xml version="1.0" encoding="utf-8"?>
<ds:datastoreItem xmlns:ds="http://schemas.openxmlformats.org/officeDocument/2006/customXml" ds:itemID="{960A1919-DDA1-4F3E-8D75-652633818DB5}">
  <ds:schemaRefs>
    <ds:schemaRef ds:uri="http://schemas.openxmlformats.org/officeDocument/2006/bibliography"/>
  </ds:schemaRefs>
</ds:datastoreItem>
</file>

<file path=customXml/itemProps5.xml><?xml version="1.0" encoding="utf-8"?>
<ds:datastoreItem xmlns:ds="http://schemas.openxmlformats.org/officeDocument/2006/customXml" ds:itemID="{39238B1F-FB42-4828-994F-35A1C80272B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1368</Characters>
  <Application>Microsoft Office Word</Application>
  <DocSecurity>0</DocSecurity>
  <Lines>11</Lines>
  <Paragraphs>3</Paragraphs>
  <ScaleCrop>false</ScaleCrop>
  <Company>EBRD</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iyayim</dc:creator>
  <cp:keywords>[EBRD/NON-BANK USE]</cp:keywords>
  <dc:description/>
  <cp:lastModifiedBy>Serdechna, Anna</cp:lastModifiedBy>
  <cp:revision>5</cp:revision>
  <dcterms:created xsi:type="dcterms:W3CDTF">2023-01-19T16:02:00Z</dcterms:created>
  <dcterms:modified xsi:type="dcterms:W3CDTF">2023-01-19T16:02:00Z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163991ae-2350-4b34-b01f-a5f086480b6b</vt:lpwstr>
  </property>
  <property fmtid="{D5CDD505-2E9C-101B-9397-08002B2CF9AE}" pid="3" name="bjSaver">
    <vt:lpwstr>KvB5EI+eNMo6t8N7W1LAIHc1hRzgnyaD</vt:lpwstr>
  </property>
  <property fmtid="{D5CDD505-2E9C-101B-9397-08002B2CF9AE}" pid="4" name="bjDocumentLabelXML">
    <vt:lpwstr>&lt;?xml version="1.0" encoding="us-ascii"?&gt;&lt;sisl xmlns:xsi="http://www.w3.org/2001/XMLSchema-instance" xmlns:xsd="http://www.w3.org/2001/XMLSchema" sislVersion="0" policy="1d45786f-a737-4735-8af6-df12fb6939a2" origin="userSelected" xmlns="http://www.boldonj</vt:lpwstr>
  </property>
  <property fmtid="{D5CDD505-2E9C-101B-9397-08002B2CF9AE}" pid="5" name="bjDocumentLabelXML-0">
    <vt:lpwstr>ames.com/2008/01/sie/internal/label"&gt;&lt;element uid="9c87da95-7b2f-439f-bfd9-321fc51f6870" value="" /&gt;&lt;element uid="214105f6-acd4-485a-afa0-a0b988f7534c" value="" /&gt;&lt;/sisl&gt;</vt:lpwstr>
  </property>
  <property fmtid="{D5CDD505-2E9C-101B-9397-08002B2CF9AE}" pid="6" name="bjDocumentSecurityLabel">
    <vt:lpwstr>NON-BANK USE</vt:lpwstr>
  </property>
  <property fmtid="{D5CDD505-2E9C-101B-9397-08002B2CF9AE}" pid="7" name="ContentTypeId">
    <vt:lpwstr>0x01010063F0BC492604934EA8E131E1EA8EA69F</vt:lpwstr>
  </property>
  <property fmtid="{D5CDD505-2E9C-101B-9397-08002B2CF9AE}" pid="8" name="MSIP_Label_1cb350ab-c2fd-4b20-a9d9-41f8e7e93f2e_Enabled">
    <vt:lpwstr>true</vt:lpwstr>
  </property>
  <property fmtid="{D5CDD505-2E9C-101B-9397-08002B2CF9AE}" pid="9" name="MSIP_Label_1cb350ab-c2fd-4b20-a9d9-41f8e7e93f2e_SetDate">
    <vt:lpwstr>2023-01-19T16:02:08Z</vt:lpwstr>
  </property>
  <property fmtid="{D5CDD505-2E9C-101B-9397-08002B2CF9AE}" pid="10" name="MSIP_Label_1cb350ab-c2fd-4b20-a9d9-41f8e7e93f2e_Method">
    <vt:lpwstr>Standard</vt:lpwstr>
  </property>
  <property fmtid="{D5CDD505-2E9C-101B-9397-08002B2CF9AE}" pid="11" name="MSIP_Label_1cb350ab-c2fd-4b20-a9d9-41f8e7e93f2e_Name">
    <vt:lpwstr>OFFICIAL USE</vt:lpwstr>
  </property>
  <property fmtid="{D5CDD505-2E9C-101B-9397-08002B2CF9AE}" pid="12" name="MSIP_Label_1cb350ab-c2fd-4b20-a9d9-41f8e7e93f2e_SiteId">
    <vt:lpwstr>172f4752-6874-4876-bad5-e6d61f991171</vt:lpwstr>
  </property>
  <property fmtid="{D5CDD505-2E9C-101B-9397-08002B2CF9AE}" pid="13" name="MSIP_Label_1cb350ab-c2fd-4b20-a9d9-41f8e7e93f2e_ActionId">
    <vt:lpwstr>3e7ba971-a37a-4767-bbd0-9af3045502a9</vt:lpwstr>
  </property>
  <property fmtid="{D5CDD505-2E9C-101B-9397-08002B2CF9AE}" pid="14" name="MSIP_Label_1cb350ab-c2fd-4b20-a9d9-41f8e7e93f2e_ContentBits">
    <vt:lpwstr>0</vt:lpwstr>
  </property>
  <property fmtid="{D5CDD505-2E9C-101B-9397-08002B2CF9AE}" pid="15" name="MediaServiceImageTags">
    <vt:lpwstr/>
  </property>
</Properties>
</file>